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E7" w:rsidRPr="00F1021F" w:rsidRDefault="008A0AE7" w:rsidP="008A0AE7">
      <w:pPr>
        <w:rPr>
          <w:rFonts w:cs="Arial"/>
        </w:rPr>
      </w:pPr>
    </w:p>
    <w:p w:rsidR="008A0AE7" w:rsidRDefault="00AF75DA" w:rsidP="00634B84">
      <w:pPr>
        <w:rPr>
          <w:rFonts w:cs="Arial"/>
        </w:rPr>
      </w:pPr>
      <w:r>
        <w:rPr>
          <w:noProof/>
          <w:lang w:eastAsia="en-GB"/>
        </w:rPr>
        <mc:AlternateContent>
          <mc:Choice Requires="wps">
            <w:drawing>
              <wp:anchor distT="45720" distB="45720" distL="114300" distR="114300" simplePos="0" relativeHeight="251656704" behindDoc="0" locked="0" layoutInCell="1" allowOverlap="1">
                <wp:simplePos x="0" y="0"/>
                <wp:positionH relativeFrom="column">
                  <wp:posOffset>3935095</wp:posOffset>
                </wp:positionH>
                <wp:positionV relativeFrom="paragraph">
                  <wp:posOffset>6350</wp:posOffset>
                </wp:positionV>
                <wp:extent cx="2204085" cy="18173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817370"/>
                        </a:xfrm>
                        <a:prstGeom prst="rect">
                          <a:avLst/>
                        </a:prstGeom>
                        <a:noFill/>
                        <a:ln w="9525">
                          <a:noFill/>
                          <a:miter lim="800000"/>
                          <a:headEnd/>
                          <a:tailEnd/>
                        </a:ln>
                      </wps:spPr>
                      <wps:txbx>
                        <w:txbxContent>
                          <w:p w:rsidR="008A0AE7" w:rsidRPr="0057009F" w:rsidRDefault="009D042D" w:rsidP="008A0AE7">
                            <w:pPr>
                              <w:jc w:val="right"/>
                              <w:rPr>
                                <w:rFonts w:cs="Arial"/>
                                <w:sz w:val="22"/>
                              </w:rPr>
                            </w:pPr>
                            <w:r>
                              <w:rPr>
                                <w:rFonts w:cs="Arial"/>
                                <w:sz w:val="22"/>
                              </w:rPr>
                              <w:t>Mind in Mid Herts</w:t>
                            </w:r>
                          </w:p>
                          <w:p w:rsidR="008A0AE7" w:rsidRPr="0057009F" w:rsidRDefault="009D042D" w:rsidP="008A0AE7">
                            <w:pPr>
                              <w:jc w:val="right"/>
                              <w:rPr>
                                <w:rFonts w:cs="Arial"/>
                                <w:sz w:val="22"/>
                              </w:rPr>
                            </w:pPr>
                            <w:r>
                              <w:rPr>
                                <w:rFonts w:cs="Arial"/>
                                <w:sz w:val="22"/>
                              </w:rPr>
                              <w:t>11 Hatfield Road</w:t>
                            </w:r>
                          </w:p>
                          <w:p w:rsidR="008A0AE7" w:rsidRPr="0057009F" w:rsidRDefault="009D042D" w:rsidP="008A0AE7">
                            <w:pPr>
                              <w:jc w:val="right"/>
                              <w:rPr>
                                <w:rFonts w:cs="Arial"/>
                                <w:sz w:val="22"/>
                              </w:rPr>
                            </w:pPr>
                            <w:r>
                              <w:rPr>
                                <w:rFonts w:cs="Arial"/>
                                <w:sz w:val="22"/>
                              </w:rPr>
                              <w:t>St Albans</w:t>
                            </w:r>
                          </w:p>
                          <w:p w:rsidR="008A0AE7" w:rsidRPr="0057009F" w:rsidRDefault="008A0AE7" w:rsidP="008A0AE7">
                            <w:pPr>
                              <w:jc w:val="right"/>
                              <w:rPr>
                                <w:rFonts w:cs="Arial"/>
                                <w:sz w:val="22"/>
                              </w:rPr>
                            </w:pPr>
                            <w:r w:rsidRPr="0057009F">
                              <w:rPr>
                                <w:rFonts w:cs="Arial"/>
                                <w:sz w:val="22"/>
                              </w:rPr>
                              <w:t>Hertfordshire</w:t>
                            </w:r>
                          </w:p>
                          <w:p w:rsidR="008A0AE7" w:rsidRPr="0057009F" w:rsidRDefault="009D042D" w:rsidP="008A0AE7">
                            <w:pPr>
                              <w:jc w:val="right"/>
                              <w:rPr>
                                <w:rFonts w:cs="Arial"/>
                                <w:sz w:val="22"/>
                              </w:rPr>
                            </w:pPr>
                            <w:r>
                              <w:rPr>
                                <w:rFonts w:cs="Arial"/>
                                <w:sz w:val="22"/>
                              </w:rPr>
                              <w:t>AL</w:t>
                            </w:r>
                            <w:r w:rsidR="008A0AE7" w:rsidRPr="0057009F">
                              <w:rPr>
                                <w:rFonts w:cs="Arial"/>
                                <w:sz w:val="22"/>
                              </w:rPr>
                              <w:t xml:space="preserve">1 </w:t>
                            </w:r>
                            <w:r>
                              <w:rPr>
                                <w:rFonts w:cs="Arial"/>
                                <w:sz w:val="22"/>
                              </w:rPr>
                              <w:t>3RR</w:t>
                            </w:r>
                          </w:p>
                          <w:p w:rsidR="008A0AE7" w:rsidRPr="0057009F" w:rsidRDefault="008A0AE7" w:rsidP="008A0AE7">
                            <w:pPr>
                              <w:jc w:val="right"/>
                              <w:rPr>
                                <w:rFonts w:cs="Arial"/>
                                <w:sz w:val="22"/>
                              </w:rPr>
                            </w:pPr>
                          </w:p>
                          <w:p w:rsidR="008A0AE7" w:rsidRPr="0057009F" w:rsidRDefault="008A0AE7" w:rsidP="008A0AE7">
                            <w:pPr>
                              <w:jc w:val="right"/>
                              <w:rPr>
                                <w:rFonts w:cs="Arial"/>
                                <w:sz w:val="22"/>
                              </w:rPr>
                            </w:pPr>
                            <w:r w:rsidRPr="0057009F">
                              <w:rPr>
                                <w:rFonts w:cs="Arial"/>
                                <w:sz w:val="22"/>
                              </w:rPr>
                              <w:t>0</w:t>
                            </w:r>
                            <w:r w:rsidR="009D042D">
                              <w:rPr>
                                <w:rFonts w:cs="Arial"/>
                                <w:sz w:val="22"/>
                              </w:rPr>
                              <w:t>330 3208 100</w:t>
                            </w:r>
                          </w:p>
                          <w:p w:rsidR="008A0AE7" w:rsidRPr="0057009F" w:rsidRDefault="008A0AE7" w:rsidP="008A0AE7">
                            <w:pPr>
                              <w:jc w:val="right"/>
                              <w:rPr>
                                <w:rFonts w:cs="Arial"/>
                                <w:sz w:val="22"/>
                              </w:rPr>
                            </w:pPr>
                            <w:r w:rsidRPr="0057009F">
                              <w:rPr>
                                <w:rFonts w:cs="Arial"/>
                                <w:bCs/>
                                <w:sz w:val="22"/>
                              </w:rPr>
                              <w:t xml:space="preserve">   </w:t>
                            </w:r>
                            <w:hyperlink r:id="rId8" w:history="1">
                              <w:r w:rsidR="009D042D" w:rsidRPr="002979B7">
                                <w:rPr>
                                  <w:rStyle w:val="Hyperlink"/>
                                  <w:rFonts w:cs="Arial"/>
                                  <w:sz w:val="22"/>
                                </w:rPr>
                                <w:t>admin@mindinmidherts.org</w:t>
                              </w:r>
                            </w:hyperlink>
                            <w:r w:rsidR="009D042D">
                              <w:rPr>
                                <w:rFonts w:cs="Arial"/>
                                <w:color w:val="0000FF"/>
                                <w:sz w:val="22"/>
                                <w:u w:val="single"/>
                              </w:rPr>
                              <w:t>.uk</w:t>
                            </w:r>
                            <w:r w:rsidRPr="0057009F">
                              <w:rPr>
                                <w:rFonts w:cs="Arial"/>
                                <w:sz w:val="22"/>
                              </w:rPr>
                              <w:t xml:space="preserve"> </w:t>
                            </w:r>
                          </w:p>
                          <w:p w:rsidR="008A0AE7" w:rsidRPr="00F1021F" w:rsidRDefault="00714E05" w:rsidP="008A0AE7">
                            <w:pPr>
                              <w:jc w:val="right"/>
                              <w:rPr>
                                <w:rFonts w:cs="Arial"/>
                              </w:rPr>
                            </w:pPr>
                            <w:hyperlink r:id="rId9" w:history="1">
                              <w:r w:rsidR="009D042D" w:rsidRPr="002979B7">
                                <w:rPr>
                                  <w:rStyle w:val="Hyperlink"/>
                                  <w:rFonts w:cs="Arial"/>
                                  <w:sz w:val="22"/>
                                </w:rPr>
                                <w:t>www.mindinmidherts.org</w:t>
                              </w:r>
                            </w:hyperlink>
                            <w:r w:rsidR="009D042D">
                              <w:rPr>
                                <w:rFonts w:cs="Arial"/>
                                <w:color w:val="0000FF"/>
                                <w:sz w:val="22"/>
                                <w:u w:val="single"/>
                              </w:rPr>
                              <w:t>.uk</w:t>
                            </w:r>
                            <w:r w:rsidR="008A0AE7" w:rsidRPr="00F1021F">
                              <w:rPr>
                                <w:rFonts w:cs="Arial"/>
                              </w:rPr>
                              <w:t xml:space="preserve"> </w:t>
                            </w:r>
                          </w:p>
                          <w:p w:rsidR="008A0AE7" w:rsidRPr="00F1021F" w:rsidRDefault="008A0AE7" w:rsidP="008A0AE7">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85pt;margin-top:.5pt;width:173.55pt;height:143.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" filled="f" stroked="f">
                <v:textbox>
                  <w:txbxContent>
                    <w:p w:rsidR="008A0AE7" w:rsidRPr="0057009F" w:rsidRDefault="009D042D" w:rsidP="008A0AE7">
                      <w:pPr>
                        <w:jc w:val="right"/>
                        <w:rPr>
                          <w:rFonts w:cs="Arial"/>
                          <w:sz w:val="22"/>
                        </w:rPr>
                      </w:pPr>
                      <w:r>
                        <w:rPr>
                          <w:rFonts w:cs="Arial"/>
                          <w:sz w:val="22"/>
                        </w:rPr>
                        <w:t>Mind in Mid Herts</w:t>
                      </w:r>
                    </w:p>
                    <w:p w:rsidR="008A0AE7" w:rsidRPr="0057009F" w:rsidRDefault="009D042D" w:rsidP="008A0AE7">
                      <w:pPr>
                        <w:jc w:val="right"/>
                        <w:rPr>
                          <w:rFonts w:cs="Arial"/>
                          <w:sz w:val="22"/>
                        </w:rPr>
                      </w:pPr>
                      <w:r>
                        <w:rPr>
                          <w:rFonts w:cs="Arial"/>
                          <w:sz w:val="22"/>
                        </w:rPr>
                        <w:t>11 Hatfield Road</w:t>
                      </w:r>
                    </w:p>
                    <w:p w:rsidR="008A0AE7" w:rsidRPr="0057009F" w:rsidRDefault="009D042D" w:rsidP="008A0AE7">
                      <w:pPr>
                        <w:jc w:val="right"/>
                        <w:rPr>
                          <w:rFonts w:cs="Arial"/>
                          <w:sz w:val="22"/>
                        </w:rPr>
                      </w:pPr>
                      <w:r>
                        <w:rPr>
                          <w:rFonts w:cs="Arial"/>
                          <w:sz w:val="22"/>
                        </w:rPr>
                        <w:t>St Albans</w:t>
                      </w:r>
                    </w:p>
                    <w:p w:rsidR="008A0AE7" w:rsidRPr="0057009F" w:rsidRDefault="008A0AE7" w:rsidP="008A0AE7">
                      <w:pPr>
                        <w:jc w:val="right"/>
                        <w:rPr>
                          <w:rFonts w:cs="Arial"/>
                          <w:sz w:val="22"/>
                        </w:rPr>
                      </w:pPr>
                      <w:r w:rsidRPr="0057009F">
                        <w:rPr>
                          <w:rFonts w:cs="Arial"/>
                          <w:sz w:val="22"/>
                        </w:rPr>
                        <w:t>Hertfordshire</w:t>
                      </w:r>
                    </w:p>
                    <w:p w:rsidR="008A0AE7" w:rsidRPr="0057009F" w:rsidRDefault="009D042D" w:rsidP="008A0AE7">
                      <w:pPr>
                        <w:jc w:val="right"/>
                        <w:rPr>
                          <w:rFonts w:cs="Arial"/>
                          <w:sz w:val="22"/>
                        </w:rPr>
                      </w:pPr>
                      <w:r>
                        <w:rPr>
                          <w:rFonts w:cs="Arial"/>
                          <w:sz w:val="22"/>
                        </w:rPr>
                        <w:t>AL</w:t>
                      </w:r>
                      <w:r w:rsidR="008A0AE7" w:rsidRPr="0057009F">
                        <w:rPr>
                          <w:rFonts w:cs="Arial"/>
                          <w:sz w:val="22"/>
                        </w:rPr>
                        <w:t xml:space="preserve">1 </w:t>
                      </w:r>
                      <w:r>
                        <w:rPr>
                          <w:rFonts w:cs="Arial"/>
                          <w:sz w:val="22"/>
                        </w:rPr>
                        <w:t>3RR</w:t>
                      </w:r>
                    </w:p>
                    <w:p w:rsidR="008A0AE7" w:rsidRPr="0057009F" w:rsidRDefault="008A0AE7" w:rsidP="008A0AE7">
                      <w:pPr>
                        <w:jc w:val="right"/>
                        <w:rPr>
                          <w:rFonts w:cs="Arial"/>
                          <w:sz w:val="22"/>
                        </w:rPr>
                      </w:pPr>
                    </w:p>
                    <w:p w:rsidR="008A0AE7" w:rsidRPr="0057009F" w:rsidRDefault="008A0AE7" w:rsidP="008A0AE7">
                      <w:pPr>
                        <w:jc w:val="right"/>
                        <w:rPr>
                          <w:rFonts w:cs="Arial"/>
                          <w:sz w:val="22"/>
                        </w:rPr>
                      </w:pPr>
                      <w:r w:rsidRPr="0057009F">
                        <w:rPr>
                          <w:rFonts w:cs="Arial"/>
                          <w:sz w:val="22"/>
                        </w:rPr>
                        <w:t>0</w:t>
                      </w:r>
                      <w:r w:rsidR="009D042D">
                        <w:rPr>
                          <w:rFonts w:cs="Arial"/>
                          <w:sz w:val="22"/>
                        </w:rPr>
                        <w:t>330 3208 100</w:t>
                      </w:r>
                    </w:p>
                    <w:p w:rsidR="008A0AE7" w:rsidRPr="0057009F" w:rsidRDefault="008A0AE7" w:rsidP="008A0AE7">
                      <w:pPr>
                        <w:jc w:val="right"/>
                        <w:rPr>
                          <w:rFonts w:cs="Arial"/>
                          <w:sz w:val="22"/>
                        </w:rPr>
                      </w:pPr>
                      <w:r w:rsidRPr="0057009F">
                        <w:rPr>
                          <w:rFonts w:cs="Arial"/>
                          <w:bCs/>
                          <w:sz w:val="22"/>
                        </w:rPr>
                        <w:t xml:space="preserve">   </w:t>
                      </w:r>
                      <w:hyperlink r:id="rId10" w:history="1">
                        <w:r w:rsidR="009D042D" w:rsidRPr="002979B7">
                          <w:rPr>
                            <w:rStyle w:val="Hyperlink"/>
                            <w:rFonts w:cs="Arial"/>
                            <w:sz w:val="22"/>
                          </w:rPr>
                          <w:t>admin@mindinmidherts.org</w:t>
                        </w:r>
                      </w:hyperlink>
                      <w:r w:rsidR="009D042D">
                        <w:rPr>
                          <w:rFonts w:cs="Arial"/>
                          <w:color w:val="0000FF"/>
                          <w:sz w:val="22"/>
                          <w:u w:val="single"/>
                        </w:rPr>
                        <w:t>.uk</w:t>
                      </w:r>
                      <w:r w:rsidRPr="0057009F">
                        <w:rPr>
                          <w:rFonts w:cs="Arial"/>
                          <w:sz w:val="22"/>
                        </w:rPr>
                        <w:t xml:space="preserve"> </w:t>
                      </w:r>
                    </w:p>
                    <w:p w:rsidR="008A0AE7" w:rsidRPr="00F1021F" w:rsidRDefault="009D042D" w:rsidP="008A0AE7">
                      <w:pPr>
                        <w:jc w:val="right"/>
                        <w:rPr>
                          <w:rFonts w:cs="Arial"/>
                        </w:rPr>
                      </w:pPr>
                      <w:hyperlink r:id="rId11" w:history="1">
                        <w:r w:rsidRPr="002979B7">
                          <w:rPr>
                            <w:rStyle w:val="Hyperlink"/>
                            <w:rFonts w:cs="Arial"/>
                            <w:sz w:val="22"/>
                          </w:rPr>
                          <w:t>www.mindinmidherts.org</w:t>
                        </w:r>
                      </w:hyperlink>
                      <w:r>
                        <w:rPr>
                          <w:rFonts w:cs="Arial"/>
                          <w:color w:val="0000FF"/>
                          <w:sz w:val="22"/>
                          <w:u w:val="single"/>
                        </w:rPr>
                        <w:t>.uk</w:t>
                      </w:r>
                      <w:r w:rsidR="008A0AE7" w:rsidRPr="00F1021F">
                        <w:rPr>
                          <w:rFonts w:cs="Arial"/>
                        </w:rPr>
                        <w:t xml:space="preserve"> </w:t>
                      </w:r>
                    </w:p>
                    <w:p w:rsidR="008A0AE7" w:rsidRPr="00F1021F" w:rsidRDefault="008A0AE7" w:rsidP="008A0AE7">
                      <w:pPr>
                        <w:rPr>
                          <w:rFonts w:cs="Arial"/>
                        </w:rPr>
                      </w:pPr>
                    </w:p>
                  </w:txbxContent>
                </v:textbox>
                <w10:wrap type="square"/>
              </v:shape>
            </w:pict>
          </mc:Fallback>
        </mc:AlternateContent>
      </w:r>
    </w:p>
    <w:p w:rsidR="00634B84" w:rsidRDefault="00634B84" w:rsidP="00634B84">
      <w:pPr>
        <w:rPr>
          <w:rFonts w:cs="Arial"/>
        </w:rPr>
      </w:pPr>
    </w:p>
    <w:p w:rsidR="00634B84" w:rsidRDefault="00634B84" w:rsidP="00634B84">
      <w:pPr>
        <w:rPr>
          <w:rFonts w:cs="Arial"/>
        </w:rPr>
      </w:pPr>
    </w:p>
    <w:p w:rsidR="00634B84" w:rsidRDefault="00634B84" w:rsidP="00634B84">
      <w:pPr>
        <w:rPr>
          <w:rFonts w:cs="Arial"/>
        </w:rPr>
      </w:pPr>
    </w:p>
    <w:p w:rsidR="00634B84" w:rsidRDefault="00634B84" w:rsidP="00634B84">
      <w:pPr>
        <w:rPr>
          <w:rFonts w:cs="Arial"/>
        </w:rPr>
      </w:pPr>
    </w:p>
    <w:p w:rsidR="00634B84" w:rsidRPr="00F1021F" w:rsidRDefault="00634B84" w:rsidP="00634B84">
      <w:pPr>
        <w:rPr>
          <w:rFonts w:cs="Arial"/>
        </w:rPr>
      </w:pPr>
    </w:p>
    <w:p w:rsidR="008A0AE7" w:rsidRPr="00F1021F" w:rsidRDefault="008A0AE7" w:rsidP="008A0AE7">
      <w:pPr>
        <w:tabs>
          <w:tab w:val="left" w:pos="2268"/>
        </w:tabs>
        <w:rPr>
          <w:rFonts w:cs="Arial"/>
          <w:b/>
        </w:rPr>
      </w:pPr>
    </w:p>
    <w:p w:rsidR="008A0AE7" w:rsidRDefault="008A0AE7" w:rsidP="008A0AE7">
      <w:pPr>
        <w:tabs>
          <w:tab w:val="left" w:pos="2268"/>
        </w:tabs>
        <w:rPr>
          <w:rFonts w:cs="Arial"/>
          <w:b/>
        </w:rPr>
      </w:pPr>
    </w:p>
    <w:p w:rsidR="008A0AE7" w:rsidRDefault="008A0AE7" w:rsidP="008A0AE7">
      <w:pPr>
        <w:tabs>
          <w:tab w:val="left" w:pos="2268"/>
        </w:tabs>
        <w:rPr>
          <w:rFonts w:cs="Arial"/>
          <w:b/>
        </w:rPr>
      </w:pPr>
    </w:p>
    <w:p w:rsidR="008A0AE7" w:rsidRDefault="008A0AE7" w:rsidP="008A0AE7">
      <w:pPr>
        <w:tabs>
          <w:tab w:val="left" w:pos="2268"/>
        </w:tabs>
        <w:rPr>
          <w:rFonts w:cs="Arial"/>
          <w:b/>
        </w:rPr>
      </w:pPr>
    </w:p>
    <w:p w:rsidR="008A0AE7" w:rsidRDefault="008A0AE7" w:rsidP="008A0AE7">
      <w:pPr>
        <w:tabs>
          <w:tab w:val="left" w:pos="2268"/>
        </w:tabs>
        <w:rPr>
          <w:rFonts w:cs="Arial"/>
          <w:b/>
        </w:rPr>
      </w:pPr>
    </w:p>
    <w:p w:rsidR="008A0AE7" w:rsidRPr="0057009F" w:rsidRDefault="008A0AE7" w:rsidP="008A0AE7">
      <w:pPr>
        <w:tabs>
          <w:tab w:val="left" w:pos="2268"/>
        </w:tabs>
        <w:rPr>
          <w:rFonts w:cs="Arial"/>
          <w:b/>
          <w:sz w:val="22"/>
        </w:rPr>
      </w:pPr>
    </w:p>
    <w:p w:rsidR="008A0AE7" w:rsidRPr="0057009F" w:rsidRDefault="008A0AE7" w:rsidP="008A0AE7">
      <w:pPr>
        <w:rPr>
          <w:rFonts w:cs="Arial"/>
          <w:sz w:val="22"/>
        </w:rPr>
      </w:pPr>
      <w:r w:rsidRPr="0057009F">
        <w:rPr>
          <w:rFonts w:cs="Arial"/>
          <w:sz w:val="22"/>
        </w:rPr>
        <w:t>Dear Applicant,</w:t>
      </w:r>
    </w:p>
    <w:p w:rsidR="008A0AE7" w:rsidRPr="0057009F" w:rsidRDefault="008A0AE7" w:rsidP="008A0AE7">
      <w:pPr>
        <w:rPr>
          <w:rFonts w:cs="Arial"/>
          <w:sz w:val="22"/>
        </w:rPr>
      </w:pPr>
    </w:p>
    <w:p w:rsidR="00FB0D8E" w:rsidRDefault="00FB0D8E" w:rsidP="00FB0D8E">
      <w:pPr>
        <w:rPr>
          <w:rFonts w:cs="Arial"/>
        </w:rPr>
      </w:pPr>
      <w:r w:rsidRPr="002B05A0">
        <w:rPr>
          <w:rFonts w:cs="Arial"/>
        </w:rPr>
        <w:t xml:space="preserve">Thank you </w:t>
      </w:r>
      <w:r>
        <w:rPr>
          <w:rFonts w:cs="Arial"/>
        </w:rPr>
        <w:t xml:space="preserve">for your interest in the </w:t>
      </w:r>
      <w:r>
        <w:rPr>
          <w:rFonts w:cs="Arial"/>
          <w:b/>
        </w:rPr>
        <w:t xml:space="preserve">Mental Health Outreach Worker </w:t>
      </w:r>
      <w:r w:rsidRPr="004227D3">
        <w:rPr>
          <w:rFonts w:cs="Arial"/>
        </w:rPr>
        <w:t>position.</w:t>
      </w:r>
      <w:r>
        <w:rPr>
          <w:rFonts w:cs="Arial"/>
        </w:rPr>
        <w:t xml:space="preserve"> </w:t>
      </w:r>
    </w:p>
    <w:p w:rsidR="00FB0D8E" w:rsidRDefault="00FB0D8E" w:rsidP="00FB0D8E">
      <w:pPr>
        <w:rPr>
          <w:rFonts w:cs="Arial"/>
          <w:b/>
          <w:sz w:val="22"/>
        </w:rPr>
      </w:pPr>
    </w:p>
    <w:p w:rsidR="00794C98" w:rsidRDefault="00794C98" w:rsidP="00FB0D8E">
      <w:pPr>
        <w:rPr>
          <w:rFonts w:cs="Arial"/>
          <w:b/>
          <w:sz w:val="22"/>
        </w:rPr>
      </w:pPr>
    </w:p>
    <w:p w:rsidR="00FB0D8E" w:rsidRPr="0057009F" w:rsidRDefault="00FB0D8E" w:rsidP="00FB0D8E">
      <w:pPr>
        <w:rPr>
          <w:rFonts w:cs="Arial"/>
          <w:b/>
          <w:sz w:val="22"/>
        </w:rPr>
      </w:pPr>
      <w:r w:rsidRPr="0057009F">
        <w:rPr>
          <w:rFonts w:cs="Arial"/>
          <w:b/>
          <w:sz w:val="22"/>
        </w:rPr>
        <w:t>Being able to drive and having access to your own vehicle is essential for this role.</w:t>
      </w:r>
    </w:p>
    <w:p w:rsidR="00FB0D8E" w:rsidRDefault="00FB0D8E" w:rsidP="00FB0D8E">
      <w:pPr>
        <w:rPr>
          <w:rFonts w:cs="Arial"/>
        </w:rPr>
      </w:pPr>
    </w:p>
    <w:p w:rsidR="00F94E42" w:rsidRDefault="00F94E42" w:rsidP="00FB0D8E">
      <w:pPr>
        <w:rPr>
          <w:rFonts w:cs="Arial"/>
        </w:rPr>
      </w:pPr>
    </w:p>
    <w:p w:rsidR="009D042D" w:rsidRDefault="009D042D" w:rsidP="00FB0D8E">
      <w:pPr>
        <w:rPr>
          <w:rFonts w:cs="Arial"/>
        </w:rPr>
      </w:pPr>
      <w:r w:rsidRPr="002B05A0">
        <w:rPr>
          <w:rFonts w:cs="Arial"/>
        </w:rPr>
        <w:t xml:space="preserve">Please find attached an application pack that I would ask you to complete and return either by post to: </w:t>
      </w:r>
    </w:p>
    <w:p w:rsidR="00FB0D8E" w:rsidRPr="00FB0D8E" w:rsidRDefault="00FB0D8E" w:rsidP="00FB0D8E">
      <w:pPr>
        <w:rPr>
          <w:rFonts w:cs="Arial"/>
          <w:sz w:val="22"/>
        </w:rPr>
      </w:pPr>
    </w:p>
    <w:p w:rsidR="009D042D" w:rsidRPr="002B05A0" w:rsidRDefault="009D042D" w:rsidP="009D042D">
      <w:pPr>
        <w:pStyle w:val="NoSpacing"/>
        <w:jc w:val="both"/>
      </w:pPr>
      <w:r w:rsidRPr="002B05A0">
        <w:t>Recruitment</w:t>
      </w:r>
    </w:p>
    <w:p w:rsidR="009D042D" w:rsidRPr="002B05A0" w:rsidRDefault="009D042D" w:rsidP="009D042D">
      <w:pPr>
        <w:pStyle w:val="NoSpacing"/>
        <w:jc w:val="both"/>
      </w:pPr>
      <w:r w:rsidRPr="002B05A0">
        <w:t>Mind in Mid Herts</w:t>
      </w:r>
    </w:p>
    <w:p w:rsidR="009D042D" w:rsidRPr="002B05A0" w:rsidRDefault="009D042D" w:rsidP="009D042D">
      <w:pPr>
        <w:pStyle w:val="NoSpacing"/>
        <w:jc w:val="both"/>
      </w:pPr>
      <w:r w:rsidRPr="002B05A0">
        <w:t>11 Hatfield Road</w:t>
      </w:r>
    </w:p>
    <w:p w:rsidR="009D042D" w:rsidRPr="002B05A0" w:rsidRDefault="009D042D" w:rsidP="009D042D">
      <w:pPr>
        <w:pStyle w:val="NoSpacing"/>
        <w:jc w:val="both"/>
      </w:pPr>
      <w:r w:rsidRPr="002B05A0">
        <w:t>St Albans</w:t>
      </w:r>
    </w:p>
    <w:p w:rsidR="009D042D" w:rsidRPr="002B05A0" w:rsidRDefault="009D042D" w:rsidP="009D042D">
      <w:pPr>
        <w:pStyle w:val="NoSpacing"/>
        <w:jc w:val="both"/>
      </w:pPr>
      <w:r w:rsidRPr="002B05A0">
        <w:t>Hertfordshire</w:t>
      </w:r>
    </w:p>
    <w:p w:rsidR="009D042D" w:rsidRPr="002B05A0" w:rsidRDefault="009D042D" w:rsidP="009D042D">
      <w:pPr>
        <w:pStyle w:val="NoSpacing"/>
        <w:jc w:val="both"/>
      </w:pPr>
      <w:r w:rsidRPr="002B05A0">
        <w:t>AL1 3RR</w:t>
      </w:r>
    </w:p>
    <w:p w:rsidR="009D042D" w:rsidRPr="002B05A0" w:rsidRDefault="009D042D" w:rsidP="009D042D">
      <w:pPr>
        <w:pStyle w:val="NoSpacing"/>
        <w:jc w:val="both"/>
      </w:pPr>
    </w:p>
    <w:p w:rsidR="009D042D" w:rsidRPr="002B05A0" w:rsidRDefault="009D042D" w:rsidP="009D042D">
      <w:pPr>
        <w:pStyle w:val="NormalWeb"/>
        <w:spacing w:before="0" w:beforeAutospacing="0" w:line="480" w:lineRule="auto"/>
        <w:rPr>
          <w:rFonts w:ascii="Arial" w:hAnsi="Arial" w:cs="Arial"/>
          <w:b/>
        </w:rPr>
      </w:pPr>
      <w:proofErr w:type="gramStart"/>
      <w:r w:rsidRPr="002B05A0">
        <w:rPr>
          <w:rFonts w:ascii="Arial" w:hAnsi="Arial" w:cs="Arial"/>
        </w:rPr>
        <w:t>or</w:t>
      </w:r>
      <w:proofErr w:type="gramEnd"/>
      <w:r w:rsidRPr="002B05A0">
        <w:rPr>
          <w:rFonts w:ascii="Arial" w:hAnsi="Arial" w:cs="Arial"/>
        </w:rPr>
        <w:t xml:space="preserve"> by email to </w:t>
      </w:r>
      <w:hyperlink r:id="rId12" w:history="1">
        <w:r w:rsidRPr="002B05A0">
          <w:rPr>
            <w:rStyle w:val="Hyperlink"/>
            <w:rFonts w:ascii="Arial" w:hAnsi="Arial" w:cs="Arial"/>
          </w:rPr>
          <w:t>recruitment@mindinmidherts.org.uk</w:t>
        </w:r>
      </w:hyperlink>
      <w:r w:rsidRPr="002B05A0">
        <w:rPr>
          <w:rStyle w:val="Hyperlink"/>
          <w:rFonts w:ascii="Arial" w:hAnsi="Arial" w:cs="Arial"/>
        </w:rPr>
        <w:t xml:space="preserve"> </w:t>
      </w:r>
      <w:r w:rsidR="00794C98">
        <w:rPr>
          <w:rStyle w:val="Hyperlink"/>
          <w:rFonts w:ascii="Arial" w:hAnsi="Arial" w:cs="Arial"/>
        </w:rPr>
        <w:t xml:space="preserve"> </w:t>
      </w:r>
      <w:r w:rsidRPr="002B05A0">
        <w:rPr>
          <w:rFonts w:ascii="Arial" w:hAnsi="Arial" w:cs="Arial"/>
          <w:b/>
        </w:rPr>
        <w:t xml:space="preserve">no later than </w:t>
      </w:r>
      <w:r w:rsidR="00794C98">
        <w:rPr>
          <w:rFonts w:ascii="Arial" w:hAnsi="Arial" w:cs="Arial"/>
          <w:b/>
        </w:rPr>
        <w:t>12 noon</w:t>
      </w:r>
      <w:r w:rsidR="00336634">
        <w:rPr>
          <w:rFonts w:ascii="Arial" w:hAnsi="Arial" w:cs="Arial"/>
          <w:b/>
        </w:rPr>
        <w:t xml:space="preserve"> Friday 28</w:t>
      </w:r>
      <w:r w:rsidRPr="00794C98">
        <w:rPr>
          <w:rFonts w:ascii="Arial" w:hAnsi="Arial" w:cs="Arial"/>
          <w:b/>
          <w:vertAlign w:val="superscript"/>
        </w:rPr>
        <w:t>th</w:t>
      </w:r>
      <w:r w:rsidRPr="00794C98">
        <w:rPr>
          <w:rFonts w:ascii="Arial" w:hAnsi="Arial" w:cs="Arial"/>
          <w:b/>
        </w:rPr>
        <w:t xml:space="preserve"> January 2022</w:t>
      </w:r>
    </w:p>
    <w:p w:rsidR="009D042D" w:rsidRPr="002B05A0" w:rsidRDefault="009D042D" w:rsidP="009D042D">
      <w:pPr>
        <w:pStyle w:val="NormalWeb"/>
        <w:spacing w:before="0" w:beforeAutospacing="0" w:line="480" w:lineRule="auto"/>
        <w:jc w:val="both"/>
        <w:rPr>
          <w:rFonts w:ascii="Arial" w:hAnsi="Arial" w:cs="Arial"/>
          <w:b/>
        </w:rPr>
      </w:pPr>
      <w:r w:rsidRPr="00794C98">
        <w:rPr>
          <w:rFonts w:ascii="Arial" w:hAnsi="Arial" w:cs="Arial"/>
        </w:rPr>
        <w:t xml:space="preserve">Interviews will be held on </w:t>
      </w:r>
      <w:r w:rsidR="00794C98" w:rsidRPr="00794C98">
        <w:rPr>
          <w:rFonts w:ascii="Arial" w:hAnsi="Arial" w:cs="Arial"/>
          <w:b/>
        </w:rPr>
        <w:t>Friday</w:t>
      </w:r>
      <w:r w:rsidRPr="00794C98">
        <w:rPr>
          <w:rFonts w:ascii="Arial" w:hAnsi="Arial" w:cs="Arial"/>
          <w:b/>
        </w:rPr>
        <w:t xml:space="preserve"> </w:t>
      </w:r>
      <w:r w:rsidR="00336634">
        <w:rPr>
          <w:rFonts w:ascii="Arial" w:hAnsi="Arial" w:cs="Arial"/>
          <w:b/>
        </w:rPr>
        <w:t>4</w:t>
      </w:r>
      <w:r w:rsidR="00336634" w:rsidRPr="00336634">
        <w:rPr>
          <w:rFonts w:ascii="Arial" w:hAnsi="Arial" w:cs="Arial"/>
          <w:b/>
          <w:vertAlign w:val="superscript"/>
        </w:rPr>
        <w:t>th</w:t>
      </w:r>
      <w:r w:rsidR="00336634">
        <w:rPr>
          <w:rFonts w:ascii="Arial" w:hAnsi="Arial" w:cs="Arial"/>
          <w:b/>
        </w:rPr>
        <w:t xml:space="preserve"> February </w:t>
      </w:r>
      <w:r w:rsidRPr="00794C98">
        <w:rPr>
          <w:rFonts w:ascii="Arial" w:hAnsi="Arial" w:cs="Arial"/>
          <w:b/>
        </w:rPr>
        <w:t>2022.</w:t>
      </w:r>
    </w:p>
    <w:p w:rsidR="009D042D" w:rsidRPr="002B05A0" w:rsidRDefault="009D042D" w:rsidP="009D042D">
      <w:pPr>
        <w:pStyle w:val="NormalWeb"/>
        <w:spacing w:before="0" w:beforeAutospacing="0" w:line="480" w:lineRule="auto"/>
        <w:jc w:val="both"/>
        <w:rPr>
          <w:rFonts w:ascii="Arial" w:hAnsi="Arial" w:cs="Arial"/>
          <w:b/>
        </w:rPr>
      </w:pPr>
      <w:r w:rsidRPr="002B05A0">
        <w:rPr>
          <w:rFonts w:ascii="Arial" w:hAnsi="Arial" w:cs="Arial"/>
        </w:rPr>
        <w:t>We look forward to reading your application.</w:t>
      </w:r>
    </w:p>
    <w:p w:rsidR="009D042D" w:rsidRPr="002B05A0" w:rsidRDefault="009D042D" w:rsidP="009D042D">
      <w:pPr>
        <w:pStyle w:val="NormalWeb"/>
        <w:spacing w:line="480" w:lineRule="auto"/>
        <w:rPr>
          <w:rFonts w:ascii="Arial" w:hAnsi="Arial" w:cs="Arial"/>
        </w:rPr>
      </w:pPr>
      <w:r w:rsidRPr="002B05A0">
        <w:rPr>
          <w:rFonts w:ascii="Arial" w:hAnsi="Arial" w:cs="Arial"/>
        </w:rPr>
        <w:t xml:space="preserve">Yours faithfully, </w:t>
      </w:r>
    </w:p>
    <w:p w:rsidR="009D042D" w:rsidRPr="00B9778F" w:rsidRDefault="009D042D" w:rsidP="009D042D">
      <w:pPr>
        <w:rPr>
          <w:rFonts w:cs="Arial"/>
        </w:rPr>
      </w:pPr>
      <w:r w:rsidRPr="00B9778F">
        <w:rPr>
          <w:rFonts w:cs="Arial"/>
        </w:rPr>
        <w:t>Bal Bhathal</w:t>
      </w:r>
    </w:p>
    <w:p w:rsidR="009D042D" w:rsidRPr="00B9778F" w:rsidRDefault="009D042D" w:rsidP="009D042D">
      <w:pPr>
        <w:rPr>
          <w:rFonts w:cs="Arial"/>
        </w:rPr>
      </w:pPr>
      <w:r w:rsidRPr="00B9778F">
        <w:rPr>
          <w:rFonts w:cs="Arial"/>
        </w:rPr>
        <w:t>Office Manager</w:t>
      </w:r>
    </w:p>
    <w:p w:rsidR="00634B84" w:rsidRDefault="00634B84" w:rsidP="00794C98">
      <w:pPr>
        <w:pStyle w:val="NoSpacing"/>
        <w:rPr>
          <w:b/>
        </w:rPr>
      </w:pPr>
    </w:p>
    <w:p w:rsidR="0057009F" w:rsidRPr="00794C98" w:rsidRDefault="009D042D" w:rsidP="00794C98">
      <w:pPr>
        <w:pStyle w:val="NoSpacing"/>
      </w:pPr>
      <w:r>
        <w:rPr>
          <w:b/>
        </w:rPr>
        <w:br/>
      </w:r>
    </w:p>
    <w:p w:rsidR="008A0AE7" w:rsidRDefault="008A0AE7" w:rsidP="00626961">
      <w:pPr>
        <w:rPr>
          <w:rFonts w:cs="Arial"/>
          <w:b/>
          <w:color w:val="1300C1"/>
          <w:sz w:val="32"/>
          <w:szCs w:val="32"/>
        </w:rPr>
      </w:pPr>
    </w:p>
    <w:p w:rsidR="00634B84" w:rsidRDefault="00634B84" w:rsidP="0057009F">
      <w:pPr>
        <w:jc w:val="center"/>
        <w:rPr>
          <w:rFonts w:cs="Arial"/>
          <w:b/>
          <w:color w:val="1300C1"/>
          <w:sz w:val="36"/>
          <w:szCs w:val="36"/>
        </w:rPr>
      </w:pPr>
    </w:p>
    <w:p w:rsidR="00F36E2F" w:rsidRPr="0057009F" w:rsidRDefault="003922A4" w:rsidP="0057009F">
      <w:pPr>
        <w:jc w:val="center"/>
        <w:rPr>
          <w:rFonts w:cs="Arial"/>
          <w:b/>
          <w:color w:val="1300C1"/>
          <w:sz w:val="36"/>
          <w:szCs w:val="36"/>
        </w:rPr>
      </w:pPr>
      <w:r w:rsidRPr="0057009F">
        <w:rPr>
          <w:rFonts w:cs="Arial"/>
          <w:b/>
          <w:color w:val="1300C1"/>
          <w:sz w:val="36"/>
          <w:szCs w:val="36"/>
        </w:rPr>
        <w:t>Job Description</w:t>
      </w:r>
    </w:p>
    <w:p w:rsidR="00F36E2F" w:rsidRPr="003922A4" w:rsidRDefault="00F36E2F" w:rsidP="00F36E2F">
      <w:pPr>
        <w:rPr>
          <w:rFonts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7131"/>
      </w:tblGrid>
      <w:tr w:rsidR="00846385" w:rsidRPr="003922A4" w:rsidTr="00E44C06">
        <w:trPr>
          <w:trHeight w:val="340"/>
        </w:trPr>
        <w:tc>
          <w:tcPr>
            <w:tcW w:w="2410" w:type="dxa"/>
            <w:shd w:val="clear" w:color="auto" w:fill="auto"/>
            <w:vAlign w:val="center"/>
          </w:tcPr>
          <w:p w:rsidR="00846385" w:rsidRPr="00BA2A74" w:rsidRDefault="00626961" w:rsidP="00E44C06">
            <w:pPr>
              <w:rPr>
                <w:rFonts w:cs="Arial"/>
                <w:sz w:val="22"/>
              </w:rPr>
            </w:pPr>
            <w:r w:rsidRPr="00BA2A74">
              <w:rPr>
                <w:rFonts w:cs="Arial"/>
                <w:sz w:val="22"/>
              </w:rPr>
              <w:t>Job title:</w:t>
            </w:r>
          </w:p>
        </w:tc>
        <w:tc>
          <w:tcPr>
            <w:tcW w:w="7229" w:type="dxa"/>
            <w:shd w:val="clear" w:color="auto" w:fill="auto"/>
            <w:vAlign w:val="center"/>
          </w:tcPr>
          <w:p w:rsidR="00846385" w:rsidRPr="00BA2A74" w:rsidRDefault="0033515F" w:rsidP="00513C2C">
            <w:pPr>
              <w:rPr>
                <w:rFonts w:cs="Arial"/>
                <w:b/>
                <w:sz w:val="22"/>
              </w:rPr>
            </w:pPr>
            <w:r w:rsidRPr="0033515F">
              <w:rPr>
                <w:rFonts w:cs="Arial"/>
                <w:b/>
                <w:sz w:val="22"/>
              </w:rPr>
              <w:t>Mental Health Outreach Worker</w:t>
            </w:r>
            <w:r w:rsidR="005140B6">
              <w:rPr>
                <w:rFonts w:cs="Arial"/>
                <w:b/>
                <w:sz w:val="22"/>
              </w:rPr>
              <w:t xml:space="preserve"> </w:t>
            </w:r>
          </w:p>
        </w:tc>
      </w:tr>
      <w:tr w:rsidR="00626961" w:rsidRPr="003922A4" w:rsidTr="00E44C06">
        <w:trPr>
          <w:trHeight w:val="340"/>
        </w:trPr>
        <w:tc>
          <w:tcPr>
            <w:tcW w:w="2410" w:type="dxa"/>
            <w:shd w:val="clear" w:color="auto" w:fill="auto"/>
            <w:vAlign w:val="center"/>
          </w:tcPr>
          <w:p w:rsidR="00626961" w:rsidRPr="00BA2A74" w:rsidRDefault="00E96640" w:rsidP="00E44C06">
            <w:pPr>
              <w:rPr>
                <w:rFonts w:cs="Arial"/>
                <w:sz w:val="22"/>
              </w:rPr>
            </w:pPr>
            <w:r w:rsidRPr="00BA2A74">
              <w:rPr>
                <w:rFonts w:cs="Arial"/>
                <w:sz w:val="22"/>
              </w:rPr>
              <w:t>Salary:</w:t>
            </w:r>
          </w:p>
        </w:tc>
        <w:tc>
          <w:tcPr>
            <w:tcW w:w="7229" w:type="dxa"/>
            <w:shd w:val="clear" w:color="auto" w:fill="auto"/>
            <w:vAlign w:val="center"/>
          </w:tcPr>
          <w:p w:rsidR="0033515F" w:rsidRPr="0033515F" w:rsidRDefault="0033515F" w:rsidP="0033515F">
            <w:pPr>
              <w:rPr>
                <w:rFonts w:cs="Arial"/>
                <w:b/>
                <w:sz w:val="22"/>
              </w:rPr>
            </w:pPr>
            <w:r w:rsidRPr="0033515F">
              <w:rPr>
                <w:rFonts w:cs="Arial"/>
                <w:b/>
                <w:sz w:val="22"/>
              </w:rPr>
              <w:t xml:space="preserve">£22,500 - £23,500 per annum </w:t>
            </w:r>
          </w:p>
          <w:p w:rsidR="00EF17A9" w:rsidRPr="00EF17A9" w:rsidRDefault="00EF17A9" w:rsidP="00B22338">
            <w:pPr>
              <w:rPr>
                <w:b/>
                <w:sz w:val="22"/>
              </w:rPr>
            </w:pPr>
            <w:r w:rsidRPr="00EF17A9">
              <w:rPr>
                <w:b/>
                <w:sz w:val="22"/>
              </w:rPr>
              <w:t>In addition, this role will have a staff retention bonus of up to £4212 over two years.</w:t>
            </w:r>
            <w:r w:rsidR="000F711F">
              <w:rPr>
                <w:b/>
                <w:sz w:val="22"/>
              </w:rPr>
              <w:t xml:space="preserve"> </w:t>
            </w:r>
            <w:r w:rsidRPr="00EF17A9">
              <w:rPr>
                <w:b/>
                <w:sz w:val="22"/>
              </w:rPr>
              <w:t xml:space="preserve">This payment is allocated at the discretion of </w:t>
            </w:r>
            <w:proofErr w:type="spellStart"/>
            <w:r w:rsidR="003346FC">
              <w:rPr>
                <w:b/>
                <w:sz w:val="22"/>
              </w:rPr>
              <w:t>MiMH</w:t>
            </w:r>
            <w:proofErr w:type="spellEnd"/>
            <w:r w:rsidRPr="00EF17A9">
              <w:rPr>
                <w:b/>
                <w:sz w:val="22"/>
              </w:rPr>
              <w:t xml:space="preserve">, depending on performance and other factors. We will aim to allocate the first payment at the end of the 6 month probationary period subject to conditions. </w:t>
            </w:r>
          </w:p>
        </w:tc>
      </w:tr>
      <w:tr w:rsidR="00BA2A74" w:rsidRPr="003922A4" w:rsidTr="00E44C06">
        <w:trPr>
          <w:trHeight w:val="340"/>
        </w:trPr>
        <w:tc>
          <w:tcPr>
            <w:tcW w:w="2410" w:type="dxa"/>
            <w:shd w:val="clear" w:color="auto" w:fill="auto"/>
            <w:vAlign w:val="center"/>
          </w:tcPr>
          <w:p w:rsidR="00BA2A74" w:rsidRPr="00BA2A74" w:rsidRDefault="00BA2A74" w:rsidP="00BA2A74">
            <w:pPr>
              <w:rPr>
                <w:rFonts w:cs="Arial"/>
                <w:sz w:val="22"/>
              </w:rPr>
            </w:pPr>
            <w:r w:rsidRPr="00BA2A74">
              <w:rPr>
                <w:rFonts w:cs="Arial"/>
                <w:sz w:val="22"/>
              </w:rPr>
              <w:t>Contracted hours:</w:t>
            </w:r>
          </w:p>
        </w:tc>
        <w:tc>
          <w:tcPr>
            <w:tcW w:w="7229" w:type="dxa"/>
            <w:shd w:val="clear" w:color="auto" w:fill="auto"/>
            <w:vAlign w:val="center"/>
          </w:tcPr>
          <w:p w:rsidR="00BA2A74" w:rsidRPr="00BA2A74" w:rsidRDefault="0033515F" w:rsidP="00BA2A74">
            <w:pPr>
              <w:rPr>
                <w:rFonts w:cs="Arial"/>
                <w:b/>
                <w:sz w:val="22"/>
              </w:rPr>
            </w:pPr>
            <w:r w:rsidRPr="0033515F">
              <w:rPr>
                <w:rFonts w:cs="Arial"/>
                <w:b/>
                <w:sz w:val="22"/>
              </w:rPr>
              <w:t>37.5 hours (Full Time Monday- Friday 9-5pm)</w:t>
            </w:r>
            <w:r w:rsidR="00CD0C72">
              <w:rPr>
                <w:rFonts w:cs="Arial"/>
                <w:b/>
                <w:sz w:val="22"/>
              </w:rPr>
              <w:t>, also will consider job share for the right candidates</w:t>
            </w:r>
          </w:p>
        </w:tc>
      </w:tr>
      <w:tr w:rsidR="00BD6772" w:rsidRPr="003922A4" w:rsidTr="00E44C06">
        <w:trPr>
          <w:trHeight w:val="340"/>
        </w:trPr>
        <w:tc>
          <w:tcPr>
            <w:tcW w:w="2410" w:type="dxa"/>
            <w:shd w:val="clear" w:color="auto" w:fill="auto"/>
            <w:vAlign w:val="center"/>
          </w:tcPr>
          <w:p w:rsidR="00BD6772" w:rsidRPr="00BA2A74" w:rsidRDefault="00BD6772" w:rsidP="00E44C06">
            <w:pPr>
              <w:rPr>
                <w:rFonts w:cs="Arial"/>
                <w:sz w:val="22"/>
              </w:rPr>
            </w:pPr>
            <w:r w:rsidRPr="00BA2A74">
              <w:rPr>
                <w:rFonts w:cs="Arial"/>
                <w:sz w:val="22"/>
              </w:rPr>
              <w:t>Working base:</w:t>
            </w:r>
          </w:p>
        </w:tc>
        <w:tc>
          <w:tcPr>
            <w:tcW w:w="7229" w:type="dxa"/>
            <w:shd w:val="clear" w:color="auto" w:fill="auto"/>
            <w:vAlign w:val="center"/>
          </w:tcPr>
          <w:p w:rsidR="00BD6772" w:rsidRPr="00BA2A74" w:rsidRDefault="00714E05" w:rsidP="00E44C06">
            <w:pPr>
              <w:rPr>
                <w:rFonts w:cs="Arial"/>
                <w:b/>
                <w:sz w:val="22"/>
              </w:rPr>
            </w:pPr>
            <w:r>
              <w:rPr>
                <w:rFonts w:cs="Arial"/>
                <w:b/>
                <w:sz w:val="22"/>
              </w:rPr>
              <w:t xml:space="preserve">X3 Vacancies - </w:t>
            </w:r>
            <w:r w:rsidR="00B71C89" w:rsidRPr="00B71C89">
              <w:rPr>
                <w:rFonts w:cs="Arial"/>
                <w:b/>
                <w:sz w:val="22"/>
              </w:rPr>
              <w:t xml:space="preserve">St Albans </w:t>
            </w:r>
            <w:r w:rsidR="0033515F" w:rsidRPr="00B71C89">
              <w:rPr>
                <w:rFonts w:cs="Arial"/>
                <w:b/>
                <w:sz w:val="22"/>
              </w:rPr>
              <w:t xml:space="preserve">and </w:t>
            </w:r>
            <w:r w:rsidR="00B71C89" w:rsidRPr="00B71C89">
              <w:rPr>
                <w:rFonts w:cs="Arial"/>
                <w:b/>
                <w:sz w:val="22"/>
              </w:rPr>
              <w:t>Welwyn Hatfield, Stevenage and North Herts</w:t>
            </w:r>
            <w:r w:rsidR="005140B6">
              <w:rPr>
                <w:rFonts w:cs="Arial"/>
                <w:b/>
                <w:sz w:val="22"/>
              </w:rPr>
              <w:t>,</w:t>
            </w:r>
            <w:r w:rsidR="0033515F" w:rsidRPr="00B71C89">
              <w:rPr>
                <w:rFonts w:cs="Arial"/>
                <w:b/>
                <w:sz w:val="22"/>
              </w:rPr>
              <w:t xml:space="preserve"> or </w:t>
            </w:r>
            <w:r w:rsidR="00B71C89" w:rsidRPr="00B71C89">
              <w:rPr>
                <w:rFonts w:cs="Arial"/>
                <w:b/>
                <w:sz w:val="22"/>
              </w:rPr>
              <w:t>East Herts</w:t>
            </w:r>
            <w:r w:rsidR="0033515F" w:rsidRPr="00B71C89">
              <w:rPr>
                <w:rFonts w:cs="Arial"/>
                <w:b/>
                <w:sz w:val="22"/>
              </w:rPr>
              <w:t xml:space="preserve"> and </w:t>
            </w:r>
            <w:r w:rsidR="00B71C89">
              <w:rPr>
                <w:rFonts w:cs="Arial"/>
                <w:b/>
                <w:sz w:val="22"/>
              </w:rPr>
              <w:t>Broxbourne</w:t>
            </w:r>
            <w:r>
              <w:rPr>
                <w:rFonts w:cs="Arial"/>
                <w:b/>
                <w:sz w:val="22"/>
              </w:rPr>
              <w:t xml:space="preserve"> </w:t>
            </w:r>
            <w:bookmarkStart w:id="0" w:name="_GoBack"/>
            <w:bookmarkEnd w:id="0"/>
          </w:p>
        </w:tc>
      </w:tr>
      <w:tr w:rsidR="00BD6772" w:rsidRPr="003922A4" w:rsidTr="00E44C06">
        <w:trPr>
          <w:trHeight w:val="340"/>
        </w:trPr>
        <w:tc>
          <w:tcPr>
            <w:tcW w:w="2410" w:type="dxa"/>
            <w:shd w:val="clear" w:color="auto" w:fill="auto"/>
            <w:vAlign w:val="center"/>
          </w:tcPr>
          <w:p w:rsidR="00BD6772" w:rsidRPr="00BA2A74" w:rsidRDefault="00BD6772" w:rsidP="00E44C06">
            <w:pPr>
              <w:rPr>
                <w:rFonts w:cs="Arial"/>
                <w:sz w:val="22"/>
              </w:rPr>
            </w:pPr>
            <w:r w:rsidRPr="00BA2A74">
              <w:rPr>
                <w:rFonts w:cs="Arial"/>
                <w:sz w:val="22"/>
              </w:rPr>
              <w:t>Reports to:</w:t>
            </w:r>
          </w:p>
        </w:tc>
        <w:tc>
          <w:tcPr>
            <w:tcW w:w="7229" w:type="dxa"/>
            <w:shd w:val="clear" w:color="auto" w:fill="auto"/>
            <w:vAlign w:val="center"/>
          </w:tcPr>
          <w:p w:rsidR="00BD6772" w:rsidRPr="00BA2A74" w:rsidRDefault="0033515F" w:rsidP="00831C5B">
            <w:pPr>
              <w:rPr>
                <w:rFonts w:cs="Arial"/>
                <w:b/>
                <w:sz w:val="22"/>
              </w:rPr>
            </w:pPr>
            <w:r w:rsidRPr="0033515F">
              <w:rPr>
                <w:rFonts w:cs="Arial"/>
                <w:b/>
                <w:sz w:val="22"/>
              </w:rPr>
              <w:t>Complex MDT Team Leader</w:t>
            </w:r>
            <w:r w:rsidR="00831C5B">
              <w:rPr>
                <w:rFonts w:cs="Arial"/>
                <w:b/>
                <w:sz w:val="22"/>
              </w:rPr>
              <w:t xml:space="preserve"> (Multi-Disciplinary Team)</w:t>
            </w:r>
          </w:p>
        </w:tc>
      </w:tr>
      <w:tr w:rsidR="00BD6772" w:rsidRPr="003922A4" w:rsidTr="00E44C06">
        <w:trPr>
          <w:trHeight w:val="340"/>
        </w:trPr>
        <w:tc>
          <w:tcPr>
            <w:tcW w:w="2410" w:type="dxa"/>
            <w:shd w:val="clear" w:color="auto" w:fill="auto"/>
            <w:vAlign w:val="center"/>
          </w:tcPr>
          <w:p w:rsidR="00BD6772" w:rsidRPr="00BA2A74" w:rsidRDefault="00BD6772" w:rsidP="00E44C06">
            <w:pPr>
              <w:rPr>
                <w:rFonts w:cs="Arial"/>
                <w:sz w:val="22"/>
              </w:rPr>
            </w:pPr>
            <w:r w:rsidRPr="00BA2A74">
              <w:rPr>
                <w:rFonts w:cs="Arial"/>
                <w:sz w:val="22"/>
              </w:rPr>
              <w:t>Flexibility required:</w:t>
            </w:r>
          </w:p>
        </w:tc>
        <w:tc>
          <w:tcPr>
            <w:tcW w:w="7229" w:type="dxa"/>
            <w:shd w:val="clear" w:color="auto" w:fill="auto"/>
            <w:vAlign w:val="center"/>
          </w:tcPr>
          <w:p w:rsidR="00BD6772" w:rsidRPr="00BA2A74" w:rsidRDefault="0058648C" w:rsidP="00B836C0">
            <w:pPr>
              <w:rPr>
                <w:rFonts w:cs="Arial"/>
                <w:b/>
                <w:sz w:val="22"/>
              </w:rPr>
            </w:pPr>
            <w:r>
              <w:rPr>
                <w:rFonts w:cs="Arial"/>
                <w:b/>
                <w:sz w:val="22"/>
              </w:rPr>
              <w:t xml:space="preserve">Some </w:t>
            </w:r>
            <w:r w:rsidR="00F95313" w:rsidRPr="00BA2A74">
              <w:rPr>
                <w:rFonts w:cs="Arial"/>
                <w:b/>
                <w:sz w:val="22"/>
              </w:rPr>
              <w:t>evenings and/or weekends to attend events/meetings</w:t>
            </w:r>
          </w:p>
        </w:tc>
      </w:tr>
      <w:tr w:rsidR="002F357A" w:rsidRPr="003922A4" w:rsidTr="00E44C06">
        <w:trPr>
          <w:trHeight w:val="340"/>
        </w:trPr>
        <w:tc>
          <w:tcPr>
            <w:tcW w:w="2410" w:type="dxa"/>
            <w:shd w:val="clear" w:color="auto" w:fill="auto"/>
            <w:vAlign w:val="center"/>
          </w:tcPr>
          <w:p w:rsidR="002F357A" w:rsidRPr="00BA2A74" w:rsidRDefault="002F357A" w:rsidP="00047883">
            <w:pPr>
              <w:rPr>
                <w:rFonts w:cs="Arial"/>
                <w:sz w:val="22"/>
              </w:rPr>
            </w:pPr>
            <w:r w:rsidRPr="00BA2A74">
              <w:rPr>
                <w:rFonts w:cs="Arial"/>
                <w:sz w:val="22"/>
              </w:rPr>
              <w:t>Checks needed:</w:t>
            </w:r>
          </w:p>
        </w:tc>
        <w:tc>
          <w:tcPr>
            <w:tcW w:w="7229" w:type="dxa"/>
            <w:shd w:val="clear" w:color="auto" w:fill="auto"/>
            <w:vAlign w:val="center"/>
          </w:tcPr>
          <w:p w:rsidR="002F357A" w:rsidRPr="00BA2A74" w:rsidRDefault="00626961" w:rsidP="00047883">
            <w:pPr>
              <w:rPr>
                <w:rFonts w:cs="Arial"/>
                <w:b/>
                <w:sz w:val="22"/>
              </w:rPr>
            </w:pPr>
            <w:r w:rsidRPr="00BA2A74">
              <w:rPr>
                <w:rFonts w:cs="Arial"/>
                <w:b/>
                <w:sz w:val="22"/>
              </w:rPr>
              <w:t xml:space="preserve">Enhanced DBS and </w:t>
            </w:r>
            <w:r w:rsidR="002F357A" w:rsidRPr="00BA2A74">
              <w:rPr>
                <w:rFonts w:cs="Arial"/>
                <w:b/>
                <w:sz w:val="22"/>
              </w:rPr>
              <w:t>2 satisfactory references</w:t>
            </w:r>
          </w:p>
        </w:tc>
      </w:tr>
    </w:tbl>
    <w:p w:rsidR="009F1D38" w:rsidRPr="003922A4" w:rsidRDefault="009F1D38" w:rsidP="009F1D38">
      <w:pPr>
        <w:contextualSpacing/>
        <w:rPr>
          <w:rFonts w:eastAsia="Times New Roman" w:cs="Arial"/>
          <w:sz w:val="22"/>
          <w:lang w:eastAsia="en-GB"/>
        </w:rPr>
      </w:pPr>
    </w:p>
    <w:p w:rsidR="00E96640" w:rsidRPr="009312FD" w:rsidRDefault="00E96640" w:rsidP="009F1D38">
      <w:pPr>
        <w:rPr>
          <w:rFonts w:cs="Arial"/>
          <w:b/>
          <w:bCs/>
          <w:color w:val="1300C1"/>
          <w:sz w:val="28"/>
          <w:szCs w:val="28"/>
        </w:rPr>
      </w:pPr>
      <w:r w:rsidRPr="009312FD">
        <w:rPr>
          <w:rFonts w:cs="Arial"/>
          <w:b/>
          <w:bCs/>
          <w:color w:val="1300C1"/>
          <w:sz w:val="28"/>
          <w:szCs w:val="28"/>
        </w:rPr>
        <w:t>Background</w:t>
      </w:r>
    </w:p>
    <w:p w:rsidR="00E96640" w:rsidRDefault="00E96640" w:rsidP="00E96640">
      <w:pPr>
        <w:jc w:val="both"/>
        <w:rPr>
          <w:rFonts w:cs="Arial"/>
          <w:sz w:val="22"/>
        </w:rPr>
      </w:pPr>
    </w:p>
    <w:p w:rsidR="00412129" w:rsidRDefault="002A7417" w:rsidP="00E96640">
      <w:pPr>
        <w:jc w:val="both"/>
        <w:rPr>
          <w:rFonts w:cs="Arial"/>
          <w:sz w:val="22"/>
        </w:rPr>
      </w:pPr>
      <w:r w:rsidRPr="002A7417">
        <w:rPr>
          <w:rFonts w:cs="Arial"/>
          <w:sz w:val="22"/>
        </w:rPr>
        <w:t xml:space="preserve">This is a new </w:t>
      </w:r>
      <w:r w:rsidR="00EF17A9" w:rsidRPr="002A7417">
        <w:rPr>
          <w:rFonts w:cs="Arial"/>
          <w:sz w:val="22"/>
        </w:rPr>
        <w:t>2-year</w:t>
      </w:r>
      <w:r w:rsidRPr="002A7417">
        <w:rPr>
          <w:rFonts w:cs="Arial"/>
          <w:sz w:val="22"/>
        </w:rPr>
        <w:t xml:space="preserve"> pilot working as an MDT with housing teams and Drug and Alcohol Services across District and Borough councils. These teams will be working with individuals who are presenting as homeless and have a number of Complex Needs.</w:t>
      </w:r>
    </w:p>
    <w:p w:rsidR="002A7417" w:rsidRDefault="002A7417" w:rsidP="00E96640">
      <w:pPr>
        <w:jc w:val="both"/>
        <w:rPr>
          <w:rFonts w:cs="Arial"/>
          <w:sz w:val="22"/>
        </w:rPr>
      </w:pPr>
    </w:p>
    <w:p w:rsidR="009312FD" w:rsidRPr="009312FD" w:rsidRDefault="009312FD" w:rsidP="009312FD">
      <w:pPr>
        <w:rPr>
          <w:rFonts w:cs="Arial"/>
          <w:b/>
          <w:bCs/>
          <w:color w:val="1300C1"/>
          <w:sz w:val="28"/>
          <w:szCs w:val="28"/>
        </w:rPr>
      </w:pPr>
      <w:r w:rsidRPr="009312FD">
        <w:rPr>
          <w:rFonts w:cs="Arial"/>
          <w:b/>
          <w:bCs/>
          <w:color w:val="1300C1"/>
          <w:sz w:val="28"/>
          <w:szCs w:val="28"/>
        </w:rPr>
        <w:t>Purpose of Post</w:t>
      </w:r>
    </w:p>
    <w:p w:rsidR="009312FD" w:rsidRPr="00E96640" w:rsidRDefault="009312FD" w:rsidP="00E96640">
      <w:pPr>
        <w:jc w:val="both"/>
        <w:rPr>
          <w:rFonts w:cs="Arial"/>
          <w:sz w:val="22"/>
        </w:rPr>
      </w:pPr>
    </w:p>
    <w:p w:rsidR="0033515F" w:rsidRPr="0033515F" w:rsidRDefault="0033515F" w:rsidP="0033515F">
      <w:pPr>
        <w:numPr>
          <w:ilvl w:val="0"/>
          <w:numId w:val="6"/>
        </w:numPr>
        <w:rPr>
          <w:rFonts w:cs="Arial"/>
          <w:sz w:val="22"/>
        </w:rPr>
      </w:pPr>
      <w:r w:rsidRPr="0033515F">
        <w:rPr>
          <w:rFonts w:cs="Arial"/>
          <w:sz w:val="22"/>
        </w:rPr>
        <w:t xml:space="preserve">To provide advice, information, onward referral and holistic support to clients who are experiencing mental ill health or need support with their mental wellbeing. These will be clients who are presenting to District and Borough councils as homeless and need intervention and support with their mental health. </w:t>
      </w:r>
    </w:p>
    <w:p w:rsidR="0033515F" w:rsidRPr="0033515F" w:rsidRDefault="0033515F" w:rsidP="0033515F">
      <w:pPr>
        <w:numPr>
          <w:ilvl w:val="0"/>
          <w:numId w:val="6"/>
        </w:numPr>
        <w:rPr>
          <w:rFonts w:cs="Arial"/>
          <w:sz w:val="22"/>
        </w:rPr>
      </w:pPr>
      <w:r w:rsidRPr="0033515F">
        <w:rPr>
          <w:rFonts w:cs="Arial"/>
          <w:sz w:val="22"/>
        </w:rPr>
        <w:t>To ensure that the safety and wellbeing of the client is monitored and reviewed regularly.</w:t>
      </w:r>
    </w:p>
    <w:p w:rsidR="0033515F" w:rsidRPr="0033515F" w:rsidRDefault="0033515F" w:rsidP="0033515F">
      <w:pPr>
        <w:numPr>
          <w:ilvl w:val="0"/>
          <w:numId w:val="6"/>
        </w:numPr>
        <w:rPr>
          <w:rFonts w:cs="Arial"/>
          <w:sz w:val="22"/>
        </w:rPr>
      </w:pPr>
      <w:r w:rsidRPr="0033515F">
        <w:rPr>
          <w:rFonts w:cs="Arial"/>
          <w:sz w:val="22"/>
        </w:rPr>
        <w:t>To remain a source of independent support for all clients.</w:t>
      </w:r>
    </w:p>
    <w:p w:rsidR="009312FD" w:rsidRDefault="0033515F" w:rsidP="0033515F">
      <w:pPr>
        <w:numPr>
          <w:ilvl w:val="0"/>
          <w:numId w:val="6"/>
        </w:numPr>
        <w:rPr>
          <w:rFonts w:cs="Arial"/>
          <w:sz w:val="22"/>
        </w:rPr>
      </w:pPr>
      <w:r w:rsidRPr="0033515F">
        <w:rPr>
          <w:rFonts w:cs="Arial"/>
          <w:sz w:val="22"/>
        </w:rPr>
        <w:t>Embed a person centred recovery orientated and trauma informed approach in all aspects of the roles.</w:t>
      </w:r>
    </w:p>
    <w:p w:rsidR="002A7417" w:rsidRDefault="002A7417" w:rsidP="002A7417">
      <w:pPr>
        <w:rPr>
          <w:rFonts w:cs="Arial"/>
          <w:sz w:val="22"/>
        </w:rPr>
      </w:pPr>
    </w:p>
    <w:p w:rsidR="002A7417" w:rsidRPr="002A7417" w:rsidRDefault="002A7417" w:rsidP="002A7417">
      <w:pPr>
        <w:rPr>
          <w:rFonts w:cs="Arial"/>
          <w:b/>
          <w:bCs/>
          <w:color w:val="1300C1"/>
          <w:sz w:val="28"/>
          <w:szCs w:val="28"/>
        </w:rPr>
      </w:pPr>
      <w:r w:rsidRPr="002A7417">
        <w:rPr>
          <w:rFonts w:cs="Arial"/>
          <w:b/>
          <w:bCs/>
          <w:color w:val="1300C1"/>
          <w:sz w:val="28"/>
          <w:szCs w:val="28"/>
        </w:rPr>
        <w:t>Service Objectives</w:t>
      </w:r>
    </w:p>
    <w:p w:rsidR="002A7417" w:rsidRPr="002A7417" w:rsidRDefault="002A7417" w:rsidP="002A7417">
      <w:pPr>
        <w:rPr>
          <w:rFonts w:cs="Arial"/>
          <w:sz w:val="22"/>
        </w:rPr>
      </w:pPr>
    </w:p>
    <w:p w:rsidR="002A7417" w:rsidRPr="002A7417" w:rsidRDefault="002A7417" w:rsidP="002A7417">
      <w:pPr>
        <w:rPr>
          <w:rFonts w:cs="Arial"/>
          <w:sz w:val="22"/>
        </w:rPr>
      </w:pPr>
      <w:r w:rsidRPr="002A7417">
        <w:rPr>
          <w:rFonts w:cs="Arial"/>
          <w:sz w:val="22"/>
        </w:rPr>
        <w:t>The objectives of Hertfordshire Mind Complex Needs MDT are:</w:t>
      </w:r>
    </w:p>
    <w:p w:rsidR="002A7417" w:rsidRPr="002A7417" w:rsidRDefault="002A7417" w:rsidP="002A7417">
      <w:pPr>
        <w:numPr>
          <w:ilvl w:val="0"/>
          <w:numId w:val="6"/>
        </w:numPr>
        <w:rPr>
          <w:rFonts w:cs="Arial"/>
          <w:sz w:val="22"/>
        </w:rPr>
      </w:pPr>
      <w:r w:rsidRPr="002A7417">
        <w:rPr>
          <w:rFonts w:cs="Arial"/>
          <w:sz w:val="22"/>
        </w:rPr>
        <w:t>To improve the mental wellbeing of people experiencing mental ill health.</w:t>
      </w:r>
    </w:p>
    <w:p w:rsidR="002A7417" w:rsidRPr="002A7417" w:rsidRDefault="002A7417" w:rsidP="002A7417">
      <w:pPr>
        <w:numPr>
          <w:ilvl w:val="0"/>
          <w:numId w:val="6"/>
        </w:numPr>
        <w:rPr>
          <w:rFonts w:cs="Arial"/>
          <w:sz w:val="22"/>
        </w:rPr>
      </w:pPr>
      <w:r w:rsidRPr="002A7417">
        <w:rPr>
          <w:rFonts w:cs="Arial"/>
          <w:sz w:val="22"/>
        </w:rPr>
        <w:t>To increase early access to help for people experiencing mental ill health in, by providing a clear and effective pathway to services provided by Hert</w:t>
      </w:r>
      <w:r w:rsidR="00B52177">
        <w:rPr>
          <w:rFonts w:cs="Arial"/>
          <w:sz w:val="22"/>
        </w:rPr>
        <w:t>fordshire</w:t>
      </w:r>
      <w:r w:rsidRPr="002A7417">
        <w:rPr>
          <w:rFonts w:cs="Arial"/>
          <w:sz w:val="22"/>
        </w:rPr>
        <w:t xml:space="preserve"> Mind and other third sector and statutory providers.</w:t>
      </w:r>
    </w:p>
    <w:p w:rsidR="002A7417" w:rsidRPr="002A7417" w:rsidRDefault="002A7417" w:rsidP="002A7417">
      <w:pPr>
        <w:numPr>
          <w:ilvl w:val="0"/>
          <w:numId w:val="6"/>
        </w:numPr>
        <w:rPr>
          <w:rFonts w:cs="Arial"/>
          <w:sz w:val="22"/>
        </w:rPr>
      </w:pPr>
      <w:r w:rsidRPr="002A7417">
        <w:rPr>
          <w:rFonts w:cs="Arial"/>
          <w:sz w:val="22"/>
        </w:rPr>
        <w:t>To contribute to an improvement in individual mental wellbeing.</w:t>
      </w:r>
    </w:p>
    <w:p w:rsidR="002A7417" w:rsidRPr="002A7417" w:rsidRDefault="002A7417" w:rsidP="002A7417">
      <w:pPr>
        <w:numPr>
          <w:ilvl w:val="0"/>
          <w:numId w:val="6"/>
        </w:numPr>
        <w:rPr>
          <w:rFonts w:cs="Arial"/>
          <w:sz w:val="22"/>
        </w:rPr>
      </w:pPr>
      <w:r w:rsidRPr="002A7417">
        <w:rPr>
          <w:rFonts w:cs="Arial"/>
          <w:sz w:val="22"/>
        </w:rPr>
        <w:t>To remain a source of independent support for all clients.</w:t>
      </w:r>
    </w:p>
    <w:p w:rsidR="002A7417" w:rsidRPr="002A7417" w:rsidRDefault="002A7417" w:rsidP="002A7417">
      <w:pPr>
        <w:numPr>
          <w:ilvl w:val="0"/>
          <w:numId w:val="6"/>
        </w:numPr>
        <w:rPr>
          <w:rFonts w:cs="Arial"/>
          <w:sz w:val="22"/>
        </w:rPr>
      </w:pPr>
      <w:r w:rsidRPr="002A7417">
        <w:rPr>
          <w:rFonts w:cs="Arial"/>
          <w:sz w:val="22"/>
        </w:rPr>
        <w:t xml:space="preserve">To reduce the use of police, ASB, tenancy enforcement, housing needs and environmental health services by clients whose primary need is related to mental ill health. </w:t>
      </w:r>
    </w:p>
    <w:p w:rsidR="002A7417" w:rsidRPr="002A7417" w:rsidRDefault="002A7417" w:rsidP="002A7417">
      <w:pPr>
        <w:numPr>
          <w:ilvl w:val="0"/>
          <w:numId w:val="6"/>
        </w:numPr>
        <w:rPr>
          <w:rFonts w:cs="Arial"/>
          <w:sz w:val="22"/>
        </w:rPr>
      </w:pPr>
      <w:r w:rsidRPr="002A7417">
        <w:rPr>
          <w:rFonts w:cs="Arial"/>
          <w:sz w:val="22"/>
        </w:rPr>
        <w:t>To reduce the use of crisis services by people experiencing mental ill health without positive outcomes for the individual.</w:t>
      </w:r>
    </w:p>
    <w:p w:rsidR="002A7417" w:rsidRPr="002A7417" w:rsidRDefault="002A7417" w:rsidP="002A7417">
      <w:pPr>
        <w:numPr>
          <w:ilvl w:val="0"/>
          <w:numId w:val="6"/>
        </w:numPr>
        <w:rPr>
          <w:rFonts w:cs="Arial"/>
          <w:sz w:val="22"/>
        </w:rPr>
      </w:pPr>
      <w:r w:rsidRPr="002A7417">
        <w:rPr>
          <w:rFonts w:cs="Arial"/>
          <w:sz w:val="22"/>
        </w:rPr>
        <w:t>To provide an assertive outreach approach for clients who are in crisis and/ or those that may have complex or multiple needs.</w:t>
      </w:r>
    </w:p>
    <w:p w:rsidR="002A7417" w:rsidRPr="002A7417" w:rsidRDefault="002A7417" w:rsidP="002A7417">
      <w:pPr>
        <w:numPr>
          <w:ilvl w:val="0"/>
          <w:numId w:val="6"/>
        </w:numPr>
        <w:rPr>
          <w:rFonts w:cs="Arial"/>
          <w:sz w:val="22"/>
        </w:rPr>
      </w:pPr>
      <w:r w:rsidRPr="002A7417">
        <w:rPr>
          <w:rFonts w:cs="Arial"/>
          <w:sz w:val="22"/>
        </w:rPr>
        <w:t xml:space="preserve">To work collaboratively within an MDT consisting of CGL, District and Borough councils, housing teams and other professionals. </w:t>
      </w:r>
    </w:p>
    <w:p w:rsidR="002A7417" w:rsidRPr="002A7417" w:rsidRDefault="002A7417" w:rsidP="002A7417">
      <w:pPr>
        <w:rPr>
          <w:rFonts w:cs="Arial"/>
          <w:sz w:val="22"/>
        </w:rPr>
      </w:pPr>
    </w:p>
    <w:p w:rsidR="00794C98" w:rsidRDefault="00794C98" w:rsidP="002A7417">
      <w:pPr>
        <w:rPr>
          <w:rFonts w:cs="Arial"/>
          <w:b/>
          <w:bCs/>
          <w:color w:val="1300C1"/>
          <w:sz w:val="28"/>
          <w:szCs w:val="28"/>
        </w:rPr>
      </w:pPr>
    </w:p>
    <w:p w:rsidR="002A7417" w:rsidRPr="002A7417" w:rsidRDefault="002A7417" w:rsidP="002A7417">
      <w:pPr>
        <w:rPr>
          <w:rFonts w:cs="Arial"/>
          <w:b/>
          <w:bCs/>
          <w:color w:val="1300C1"/>
          <w:sz w:val="28"/>
          <w:szCs w:val="28"/>
        </w:rPr>
      </w:pPr>
      <w:r w:rsidRPr="002A7417">
        <w:rPr>
          <w:rFonts w:cs="Arial"/>
          <w:b/>
          <w:bCs/>
          <w:color w:val="1300C1"/>
          <w:sz w:val="28"/>
          <w:szCs w:val="28"/>
        </w:rPr>
        <w:t>Accountability</w:t>
      </w:r>
    </w:p>
    <w:p w:rsidR="002A7417" w:rsidRPr="002A7417" w:rsidRDefault="002A7417" w:rsidP="002A7417">
      <w:pPr>
        <w:rPr>
          <w:rFonts w:cs="Arial"/>
          <w:sz w:val="22"/>
        </w:rPr>
      </w:pPr>
    </w:p>
    <w:p w:rsidR="002A7417" w:rsidRDefault="002A7417" w:rsidP="002A7417">
      <w:pPr>
        <w:rPr>
          <w:rFonts w:cs="Arial"/>
          <w:sz w:val="22"/>
        </w:rPr>
      </w:pPr>
      <w:r w:rsidRPr="002A7417">
        <w:rPr>
          <w:rFonts w:cs="Arial"/>
          <w:sz w:val="22"/>
        </w:rPr>
        <w:t>You will be line managed by the Complex Needs MDT Team Leader for Hertfordshire Mind but will manage your own workload, prioritising tasks and working on your own initiative.</w:t>
      </w:r>
    </w:p>
    <w:p w:rsidR="0033515F" w:rsidRDefault="0033515F" w:rsidP="009F1D38">
      <w:pPr>
        <w:rPr>
          <w:rFonts w:cs="Arial"/>
          <w:b/>
          <w:bCs/>
          <w:color w:val="1300C1"/>
          <w:sz w:val="28"/>
          <w:szCs w:val="28"/>
        </w:rPr>
      </w:pPr>
    </w:p>
    <w:p w:rsidR="00293159" w:rsidRDefault="00293159" w:rsidP="009F1D38">
      <w:pPr>
        <w:rPr>
          <w:rFonts w:cs="Arial"/>
          <w:b/>
          <w:bCs/>
          <w:color w:val="1300C1"/>
          <w:sz w:val="28"/>
          <w:szCs w:val="28"/>
        </w:rPr>
      </w:pPr>
      <w:r>
        <w:rPr>
          <w:rFonts w:cs="Arial"/>
          <w:b/>
          <w:bCs/>
          <w:color w:val="1300C1"/>
          <w:sz w:val="28"/>
          <w:szCs w:val="28"/>
        </w:rPr>
        <w:t>Responsibilities of the post</w:t>
      </w:r>
    </w:p>
    <w:p w:rsidR="00293159" w:rsidRDefault="00293159" w:rsidP="00BB757E">
      <w:pPr>
        <w:jc w:val="both"/>
        <w:rPr>
          <w:rFonts w:eastAsia="Times New Roman" w:cs="Arial"/>
          <w:sz w:val="22"/>
          <w:lang w:eastAsia="en-GB"/>
        </w:rPr>
      </w:pPr>
    </w:p>
    <w:p w:rsidR="005B7DC3" w:rsidRPr="005B7DC3" w:rsidRDefault="005B7DC3" w:rsidP="005B7DC3">
      <w:pPr>
        <w:numPr>
          <w:ilvl w:val="0"/>
          <w:numId w:val="6"/>
        </w:numPr>
        <w:rPr>
          <w:rFonts w:cs="Arial"/>
          <w:sz w:val="22"/>
        </w:rPr>
      </w:pPr>
      <w:r w:rsidRPr="005B7DC3">
        <w:rPr>
          <w:rFonts w:cs="Arial"/>
          <w:sz w:val="22"/>
        </w:rPr>
        <w:t xml:space="preserve">To receive referrals from the housing teams for clients presenting with homelessness and other Complex Needs. </w:t>
      </w:r>
    </w:p>
    <w:p w:rsidR="005B7DC3" w:rsidRPr="005B7DC3" w:rsidRDefault="005B7DC3" w:rsidP="005B7DC3">
      <w:pPr>
        <w:numPr>
          <w:ilvl w:val="0"/>
          <w:numId w:val="6"/>
        </w:numPr>
        <w:rPr>
          <w:rFonts w:cs="Arial"/>
          <w:sz w:val="22"/>
        </w:rPr>
      </w:pPr>
      <w:r w:rsidRPr="005B7DC3">
        <w:rPr>
          <w:rFonts w:cs="Arial"/>
          <w:sz w:val="22"/>
        </w:rPr>
        <w:t>To undertake initial contact with clients and complete a holistic needs assessment, making use of assertive outreach work to achieve the initial client contact, if required.</w:t>
      </w:r>
    </w:p>
    <w:p w:rsidR="005B7DC3" w:rsidRPr="005B7DC3" w:rsidRDefault="005B7DC3" w:rsidP="005B7DC3">
      <w:pPr>
        <w:numPr>
          <w:ilvl w:val="0"/>
          <w:numId w:val="6"/>
        </w:numPr>
        <w:rPr>
          <w:rFonts w:cs="Arial"/>
          <w:sz w:val="22"/>
        </w:rPr>
      </w:pPr>
      <w:r w:rsidRPr="005B7DC3">
        <w:rPr>
          <w:rFonts w:cs="Arial"/>
          <w:sz w:val="22"/>
        </w:rPr>
        <w:t>To provide holistic support and advocacy services to clients experiencing mental ill health.</w:t>
      </w:r>
    </w:p>
    <w:p w:rsidR="005B7DC3" w:rsidRPr="005B7DC3" w:rsidRDefault="005B7DC3" w:rsidP="005B7DC3">
      <w:pPr>
        <w:numPr>
          <w:ilvl w:val="0"/>
          <w:numId w:val="6"/>
        </w:numPr>
        <w:rPr>
          <w:rFonts w:cs="Arial"/>
          <w:sz w:val="22"/>
        </w:rPr>
      </w:pPr>
      <w:r w:rsidRPr="005B7DC3">
        <w:rPr>
          <w:rFonts w:cs="Arial"/>
          <w:sz w:val="22"/>
        </w:rPr>
        <w:t xml:space="preserve">Ensure all person centred risk assessments and support plans are completed as appropriate. </w:t>
      </w:r>
    </w:p>
    <w:p w:rsidR="005B7DC3" w:rsidRPr="005B7DC3" w:rsidRDefault="005B7DC3" w:rsidP="005B7DC3">
      <w:pPr>
        <w:numPr>
          <w:ilvl w:val="0"/>
          <w:numId w:val="6"/>
        </w:numPr>
        <w:rPr>
          <w:rFonts w:cs="Arial"/>
          <w:sz w:val="22"/>
        </w:rPr>
      </w:pPr>
      <w:r w:rsidRPr="005B7DC3">
        <w:rPr>
          <w:rFonts w:cs="Arial"/>
          <w:sz w:val="22"/>
        </w:rPr>
        <w:t xml:space="preserve">To accompany clients to initial visits and appointments as necessary in order to ensure the sustained use of existing support services in the Borough. </w:t>
      </w:r>
    </w:p>
    <w:p w:rsidR="005B7DC3" w:rsidRPr="005B7DC3" w:rsidRDefault="005B7DC3" w:rsidP="005B7DC3">
      <w:pPr>
        <w:numPr>
          <w:ilvl w:val="0"/>
          <w:numId w:val="6"/>
        </w:numPr>
        <w:rPr>
          <w:rFonts w:cs="Arial"/>
          <w:sz w:val="22"/>
        </w:rPr>
      </w:pPr>
      <w:r w:rsidRPr="005B7DC3">
        <w:rPr>
          <w:rFonts w:cs="Arial"/>
          <w:sz w:val="22"/>
        </w:rPr>
        <w:t>To liaise with other agencies to ensure that clients receive appropriate support and continue to remain engaged with the service.</w:t>
      </w:r>
    </w:p>
    <w:p w:rsidR="005B7DC3" w:rsidRPr="005B7DC3" w:rsidRDefault="005B7DC3" w:rsidP="005B7DC3">
      <w:pPr>
        <w:numPr>
          <w:ilvl w:val="0"/>
          <w:numId w:val="6"/>
        </w:numPr>
        <w:rPr>
          <w:rFonts w:cs="Arial"/>
          <w:sz w:val="22"/>
        </w:rPr>
      </w:pPr>
      <w:r w:rsidRPr="005B7DC3">
        <w:rPr>
          <w:rFonts w:cs="Arial"/>
          <w:sz w:val="22"/>
        </w:rPr>
        <w:t>To assist clients to access appropriate mental health services, drug and alcohol services, housing/tenancy services and other services according to assessed needs.</w:t>
      </w:r>
    </w:p>
    <w:p w:rsidR="005B7DC3" w:rsidRPr="005B7DC3" w:rsidRDefault="005B7DC3" w:rsidP="005B7DC3">
      <w:pPr>
        <w:numPr>
          <w:ilvl w:val="0"/>
          <w:numId w:val="6"/>
        </w:numPr>
        <w:rPr>
          <w:rFonts w:cs="Arial"/>
          <w:sz w:val="22"/>
        </w:rPr>
      </w:pPr>
      <w:r w:rsidRPr="005B7DC3">
        <w:rPr>
          <w:rFonts w:cs="Arial"/>
          <w:sz w:val="22"/>
        </w:rPr>
        <w:t>To establish effective pathways across a variety of agencies to maximise and provide effective partnership working.</w:t>
      </w:r>
    </w:p>
    <w:p w:rsidR="005B7DC3" w:rsidRPr="005B7DC3" w:rsidRDefault="005B7DC3" w:rsidP="005B7DC3">
      <w:pPr>
        <w:numPr>
          <w:ilvl w:val="0"/>
          <w:numId w:val="6"/>
        </w:numPr>
        <w:rPr>
          <w:rFonts w:cs="Arial"/>
          <w:sz w:val="22"/>
        </w:rPr>
      </w:pPr>
      <w:r w:rsidRPr="005B7DC3">
        <w:rPr>
          <w:rFonts w:cs="Arial"/>
          <w:sz w:val="22"/>
        </w:rPr>
        <w:t>To work with partners both internal and external to ensure that vulnerable person’s cases are monitored and risks evaluated in order to promote community safety.</w:t>
      </w:r>
    </w:p>
    <w:p w:rsidR="005B7DC3" w:rsidRPr="005B7DC3" w:rsidRDefault="005B7DC3" w:rsidP="005B7DC3">
      <w:pPr>
        <w:numPr>
          <w:ilvl w:val="0"/>
          <w:numId w:val="6"/>
        </w:numPr>
        <w:rPr>
          <w:rFonts w:cs="Arial"/>
          <w:sz w:val="22"/>
        </w:rPr>
      </w:pPr>
      <w:r w:rsidRPr="005B7DC3">
        <w:rPr>
          <w:rFonts w:cs="Arial"/>
          <w:sz w:val="22"/>
        </w:rPr>
        <w:t>To work with multi agency partners to support the delivery of co-ordinated services for clients where appropriate.</w:t>
      </w:r>
    </w:p>
    <w:p w:rsidR="005B7DC3" w:rsidRPr="005B7DC3" w:rsidRDefault="005B7DC3" w:rsidP="005B7DC3">
      <w:pPr>
        <w:numPr>
          <w:ilvl w:val="0"/>
          <w:numId w:val="6"/>
        </w:numPr>
        <w:rPr>
          <w:rFonts w:cs="Arial"/>
          <w:sz w:val="22"/>
        </w:rPr>
      </w:pPr>
      <w:r w:rsidRPr="005B7DC3">
        <w:rPr>
          <w:rFonts w:cs="Arial"/>
          <w:sz w:val="22"/>
        </w:rPr>
        <w:t xml:space="preserve">To work with the third sector and signpost to other agencies as necessary to improve the health and wellbeing of clients referred to the service. </w:t>
      </w:r>
    </w:p>
    <w:p w:rsidR="005B7DC3" w:rsidRPr="005B7DC3" w:rsidRDefault="005B7DC3" w:rsidP="005B7DC3">
      <w:pPr>
        <w:numPr>
          <w:ilvl w:val="0"/>
          <w:numId w:val="6"/>
        </w:numPr>
        <w:rPr>
          <w:rFonts w:cs="Arial"/>
          <w:sz w:val="22"/>
        </w:rPr>
      </w:pPr>
      <w:r w:rsidRPr="005B7DC3">
        <w:rPr>
          <w:rFonts w:cs="Arial"/>
          <w:sz w:val="22"/>
        </w:rPr>
        <w:t>Proactively recognise the indicators of deteriorating mental health and facilitate appropriate action, whilst liaising with relevant agencies.</w:t>
      </w:r>
    </w:p>
    <w:p w:rsidR="005B7DC3" w:rsidRPr="005B7DC3" w:rsidRDefault="005B7DC3" w:rsidP="005B7DC3">
      <w:pPr>
        <w:numPr>
          <w:ilvl w:val="0"/>
          <w:numId w:val="6"/>
        </w:numPr>
        <w:rPr>
          <w:rFonts w:cs="Arial"/>
          <w:sz w:val="22"/>
        </w:rPr>
      </w:pPr>
      <w:r w:rsidRPr="005B7DC3">
        <w:rPr>
          <w:rFonts w:cs="Arial"/>
          <w:sz w:val="22"/>
        </w:rPr>
        <w:t xml:space="preserve">To provide crisis/safeguarding intervention support. This will include responding to </w:t>
      </w:r>
      <w:r w:rsidR="0057009F" w:rsidRPr="005B7DC3">
        <w:rPr>
          <w:rFonts w:cs="Arial"/>
          <w:sz w:val="22"/>
        </w:rPr>
        <w:t>problems, which</w:t>
      </w:r>
      <w:r w:rsidRPr="005B7DC3">
        <w:rPr>
          <w:rFonts w:cs="Arial"/>
          <w:sz w:val="22"/>
        </w:rPr>
        <w:t xml:space="preserve"> pose an immediate risk.</w:t>
      </w:r>
    </w:p>
    <w:p w:rsidR="005B7DC3" w:rsidRPr="005B7DC3" w:rsidRDefault="005B7DC3" w:rsidP="005B7DC3">
      <w:pPr>
        <w:numPr>
          <w:ilvl w:val="0"/>
          <w:numId w:val="6"/>
        </w:numPr>
        <w:rPr>
          <w:rFonts w:cs="Arial"/>
          <w:sz w:val="22"/>
        </w:rPr>
      </w:pPr>
      <w:r w:rsidRPr="005B7DC3">
        <w:rPr>
          <w:rFonts w:cs="Arial"/>
          <w:sz w:val="22"/>
        </w:rPr>
        <w:t>Support clients to build their emotional resilience and crisis planning tools, promoting self-management through building an understanding of their own triggers/coping strategies.</w:t>
      </w:r>
    </w:p>
    <w:p w:rsidR="005B7DC3" w:rsidRPr="005B7DC3" w:rsidRDefault="0057009F" w:rsidP="005B7DC3">
      <w:pPr>
        <w:numPr>
          <w:ilvl w:val="0"/>
          <w:numId w:val="6"/>
        </w:numPr>
        <w:rPr>
          <w:rFonts w:cs="Arial"/>
          <w:sz w:val="22"/>
        </w:rPr>
      </w:pPr>
      <w:r>
        <w:rPr>
          <w:rFonts w:cs="Arial"/>
          <w:sz w:val="22"/>
        </w:rPr>
        <w:t xml:space="preserve">To provide advocacy where </w:t>
      </w:r>
      <w:r w:rsidR="005B7DC3" w:rsidRPr="005B7DC3">
        <w:rPr>
          <w:rFonts w:cs="Arial"/>
          <w:sz w:val="22"/>
        </w:rPr>
        <w:t>requested by clients, accompanying them and ensuring their voice is heard when communicating with other agencies.</w:t>
      </w:r>
    </w:p>
    <w:p w:rsidR="005B7DC3" w:rsidRDefault="005B7DC3" w:rsidP="00BB757E">
      <w:pPr>
        <w:jc w:val="both"/>
        <w:rPr>
          <w:rFonts w:eastAsia="Times New Roman" w:cs="Arial"/>
          <w:sz w:val="22"/>
          <w:lang w:eastAsia="en-GB"/>
        </w:rPr>
      </w:pPr>
    </w:p>
    <w:p w:rsidR="005B7DC3" w:rsidRDefault="005B7DC3" w:rsidP="00BB757E">
      <w:pPr>
        <w:jc w:val="both"/>
        <w:rPr>
          <w:rFonts w:cs="Arial"/>
          <w:b/>
          <w:bCs/>
          <w:sz w:val="22"/>
        </w:rPr>
      </w:pPr>
    </w:p>
    <w:p w:rsidR="009F1D38" w:rsidRPr="002A7417" w:rsidRDefault="009F1D38" w:rsidP="002A7417">
      <w:pPr>
        <w:rPr>
          <w:rFonts w:cs="Arial"/>
          <w:b/>
          <w:bCs/>
          <w:color w:val="1300C1"/>
          <w:sz w:val="28"/>
          <w:szCs w:val="28"/>
        </w:rPr>
      </w:pPr>
      <w:r w:rsidRPr="002A7417">
        <w:rPr>
          <w:rFonts w:cs="Arial"/>
          <w:b/>
          <w:bCs/>
          <w:color w:val="1300C1"/>
          <w:sz w:val="28"/>
          <w:szCs w:val="28"/>
        </w:rPr>
        <w:t>General</w:t>
      </w:r>
    </w:p>
    <w:p w:rsidR="005B7DC3" w:rsidRPr="005B7DC3" w:rsidRDefault="005B7DC3" w:rsidP="005B7DC3">
      <w:pPr>
        <w:numPr>
          <w:ilvl w:val="0"/>
          <w:numId w:val="6"/>
        </w:numPr>
        <w:rPr>
          <w:rFonts w:cs="Arial"/>
          <w:sz w:val="22"/>
        </w:rPr>
      </w:pPr>
      <w:r w:rsidRPr="005B7DC3">
        <w:rPr>
          <w:rFonts w:cs="Arial"/>
          <w:sz w:val="22"/>
        </w:rPr>
        <w:t>To ensure compliance with legal, ethnical, regulatory and social requirements.</w:t>
      </w:r>
    </w:p>
    <w:p w:rsidR="005B7DC3" w:rsidRPr="005B7DC3" w:rsidRDefault="005B7DC3" w:rsidP="005B7DC3">
      <w:pPr>
        <w:numPr>
          <w:ilvl w:val="0"/>
          <w:numId w:val="6"/>
        </w:numPr>
        <w:rPr>
          <w:rFonts w:cs="Arial"/>
          <w:sz w:val="22"/>
        </w:rPr>
      </w:pPr>
      <w:r w:rsidRPr="005B7DC3">
        <w:rPr>
          <w:rFonts w:cs="Arial"/>
          <w:sz w:val="22"/>
        </w:rPr>
        <w:t xml:space="preserve">To adhere to all Hertfordshire Mind Covid 19 precautionary measures. </w:t>
      </w:r>
    </w:p>
    <w:p w:rsidR="005B7DC3" w:rsidRPr="005B7DC3" w:rsidRDefault="005B7DC3" w:rsidP="005B7DC3">
      <w:pPr>
        <w:numPr>
          <w:ilvl w:val="0"/>
          <w:numId w:val="6"/>
        </w:numPr>
        <w:rPr>
          <w:rFonts w:cs="Arial"/>
          <w:sz w:val="22"/>
        </w:rPr>
      </w:pPr>
      <w:r w:rsidRPr="005B7DC3">
        <w:rPr>
          <w:rFonts w:cs="Arial"/>
          <w:sz w:val="22"/>
        </w:rPr>
        <w:t>To manage personal resources and own professional development.</w:t>
      </w:r>
    </w:p>
    <w:p w:rsidR="005B7DC3" w:rsidRPr="005B7DC3" w:rsidRDefault="005B7DC3" w:rsidP="005B7DC3">
      <w:pPr>
        <w:numPr>
          <w:ilvl w:val="0"/>
          <w:numId w:val="6"/>
        </w:numPr>
        <w:rPr>
          <w:rFonts w:cs="Arial"/>
          <w:sz w:val="22"/>
        </w:rPr>
      </w:pPr>
      <w:r w:rsidRPr="005B7DC3">
        <w:rPr>
          <w:rFonts w:cs="Arial"/>
          <w:sz w:val="22"/>
        </w:rPr>
        <w:t>To ensure all duties are carried out in a manner which promotes equality and diversity.</w:t>
      </w:r>
    </w:p>
    <w:p w:rsidR="005B7DC3" w:rsidRPr="005B7DC3" w:rsidRDefault="005B7DC3" w:rsidP="005B7DC3">
      <w:pPr>
        <w:numPr>
          <w:ilvl w:val="0"/>
          <w:numId w:val="6"/>
        </w:numPr>
        <w:rPr>
          <w:rFonts w:cs="Arial"/>
          <w:sz w:val="22"/>
        </w:rPr>
      </w:pPr>
      <w:r w:rsidRPr="005B7DC3">
        <w:rPr>
          <w:rFonts w:cs="Arial"/>
          <w:sz w:val="22"/>
        </w:rPr>
        <w:t xml:space="preserve">To promote a health and safety culture within the workplace, observe all health and safety rules and procedures as required and where appropriate conduct risk assessments. </w:t>
      </w:r>
    </w:p>
    <w:p w:rsidR="005B7DC3" w:rsidRPr="005B7DC3" w:rsidRDefault="005B7DC3" w:rsidP="005B7DC3">
      <w:pPr>
        <w:numPr>
          <w:ilvl w:val="0"/>
          <w:numId w:val="6"/>
        </w:numPr>
        <w:rPr>
          <w:rFonts w:cs="Arial"/>
          <w:sz w:val="22"/>
        </w:rPr>
      </w:pPr>
      <w:r w:rsidRPr="005B7DC3">
        <w:rPr>
          <w:rFonts w:cs="Arial"/>
          <w:sz w:val="22"/>
        </w:rPr>
        <w:t>Ensure that essential information of a sensitive or personal nature is not disclosed to or discussed with inappropriate persons.</w:t>
      </w:r>
    </w:p>
    <w:p w:rsidR="005B7DC3" w:rsidRPr="005B7DC3" w:rsidRDefault="005B7DC3" w:rsidP="005B7DC3">
      <w:pPr>
        <w:numPr>
          <w:ilvl w:val="0"/>
          <w:numId w:val="6"/>
        </w:numPr>
        <w:rPr>
          <w:rFonts w:cs="Arial"/>
          <w:sz w:val="22"/>
        </w:rPr>
      </w:pPr>
      <w:r w:rsidRPr="005B7DC3">
        <w:rPr>
          <w:rFonts w:cs="Arial"/>
          <w:sz w:val="22"/>
        </w:rPr>
        <w:t xml:space="preserve">All information must be maintained within the Data Protection Act. </w:t>
      </w:r>
    </w:p>
    <w:p w:rsidR="005B7DC3" w:rsidRPr="005B7DC3" w:rsidRDefault="005B7DC3" w:rsidP="005B7DC3">
      <w:pPr>
        <w:numPr>
          <w:ilvl w:val="0"/>
          <w:numId w:val="6"/>
        </w:numPr>
        <w:rPr>
          <w:rFonts w:cs="Arial"/>
          <w:sz w:val="22"/>
        </w:rPr>
      </w:pPr>
      <w:r w:rsidRPr="005B7DC3">
        <w:rPr>
          <w:rFonts w:cs="Arial"/>
          <w:sz w:val="22"/>
        </w:rPr>
        <w:t>To be an active and effective team member.</w:t>
      </w:r>
    </w:p>
    <w:p w:rsidR="005B7DC3" w:rsidRPr="005B7DC3" w:rsidRDefault="005B7DC3" w:rsidP="005B7DC3">
      <w:pPr>
        <w:numPr>
          <w:ilvl w:val="0"/>
          <w:numId w:val="6"/>
        </w:numPr>
        <w:rPr>
          <w:rFonts w:cs="Arial"/>
          <w:sz w:val="22"/>
        </w:rPr>
      </w:pPr>
      <w:r w:rsidRPr="005B7DC3">
        <w:rPr>
          <w:rFonts w:cs="Arial"/>
          <w:sz w:val="22"/>
        </w:rPr>
        <w:t xml:space="preserve">To work some hours outside of normal office hours (including evenings and weekends). </w:t>
      </w:r>
    </w:p>
    <w:p w:rsidR="005B7DC3" w:rsidRPr="005B7DC3" w:rsidRDefault="005B7DC3" w:rsidP="005B7DC3">
      <w:pPr>
        <w:numPr>
          <w:ilvl w:val="0"/>
          <w:numId w:val="6"/>
        </w:numPr>
        <w:rPr>
          <w:rFonts w:cs="Arial"/>
          <w:sz w:val="22"/>
        </w:rPr>
      </w:pPr>
      <w:r w:rsidRPr="005B7DC3">
        <w:rPr>
          <w:rFonts w:cs="Arial"/>
          <w:sz w:val="22"/>
        </w:rPr>
        <w:t>At all times to carry out every aspect of your duties with due regard to Hert</w:t>
      </w:r>
      <w:r w:rsidR="00B52177">
        <w:rPr>
          <w:rFonts w:cs="Arial"/>
          <w:sz w:val="22"/>
        </w:rPr>
        <w:t>fordshire</w:t>
      </w:r>
      <w:r w:rsidRPr="005B7DC3">
        <w:rPr>
          <w:rFonts w:cs="Arial"/>
          <w:sz w:val="22"/>
        </w:rPr>
        <w:t xml:space="preserve"> Mind policies and procedures including the Equalities Statement.</w:t>
      </w:r>
    </w:p>
    <w:p w:rsidR="005B7DC3" w:rsidRPr="005B7DC3" w:rsidRDefault="005B7DC3" w:rsidP="005B7DC3">
      <w:pPr>
        <w:numPr>
          <w:ilvl w:val="0"/>
          <w:numId w:val="6"/>
        </w:numPr>
        <w:rPr>
          <w:rFonts w:cs="Arial"/>
          <w:sz w:val="22"/>
        </w:rPr>
      </w:pPr>
      <w:r w:rsidRPr="005B7DC3">
        <w:rPr>
          <w:rFonts w:cs="Arial"/>
          <w:sz w:val="22"/>
        </w:rPr>
        <w:t xml:space="preserve">To ensure </w:t>
      </w:r>
      <w:r w:rsidR="00B52177">
        <w:rPr>
          <w:rFonts w:cs="Arial"/>
          <w:sz w:val="22"/>
        </w:rPr>
        <w:t>Hertfordshire Mind</w:t>
      </w:r>
      <w:r w:rsidRPr="005B7DC3">
        <w:rPr>
          <w:rFonts w:cs="Arial"/>
          <w:sz w:val="22"/>
        </w:rPr>
        <w:t xml:space="preserve"> values are embedded in the service.  </w:t>
      </w:r>
    </w:p>
    <w:p w:rsidR="005B7DC3" w:rsidRPr="005B7DC3" w:rsidRDefault="005B7DC3" w:rsidP="005B7DC3">
      <w:pPr>
        <w:numPr>
          <w:ilvl w:val="0"/>
          <w:numId w:val="6"/>
        </w:numPr>
        <w:rPr>
          <w:rFonts w:cs="Arial"/>
          <w:sz w:val="22"/>
        </w:rPr>
      </w:pPr>
      <w:r w:rsidRPr="005B7DC3">
        <w:rPr>
          <w:rFonts w:cs="Arial"/>
          <w:sz w:val="22"/>
        </w:rPr>
        <w:t>To maintain a professional level of communication at all times.</w:t>
      </w:r>
    </w:p>
    <w:p w:rsidR="005B7DC3" w:rsidRPr="005B7DC3" w:rsidRDefault="005B7DC3" w:rsidP="005B7DC3">
      <w:pPr>
        <w:numPr>
          <w:ilvl w:val="0"/>
          <w:numId w:val="6"/>
        </w:numPr>
        <w:rPr>
          <w:rFonts w:cs="Arial"/>
          <w:sz w:val="22"/>
        </w:rPr>
      </w:pPr>
      <w:r w:rsidRPr="005B7DC3">
        <w:rPr>
          <w:rFonts w:cs="Arial"/>
          <w:sz w:val="22"/>
        </w:rPr>
        <w:t xml:space="preserve">To keep clear records and plans of all contacts with clients, professionals and meetings with external agencies. </w:t>
      </w:r>
    </w:p>
    <w:p w:rsidR="005B7DC3" w:rsidRPr="005B7DC3" w:rsidRDefault="005B7DC3" w:rsidP="005B7DC3">
      <w:pPr>
        <w:numPr>
          <w:ilvl w:val="0"/>
          <w:numId w:val="6"/>
        </w:numPr>
        <w:rPr>
          <w:rFonts w:cs="Arial"/>
          <w:sz w:val="22"/>
        </w:rPr>
      </w:pPr>
      <w:r w:rsidRPr="005B7DC3">
        <w:rPr>
          <w:rFonts w:cs="Arial"/>
          <w:sz w:val="22"/>
        </w:rPr>
        <w:t>Maintain full accountability to the project through supervision.</w:t>
      </w:r>
    </w:p>
    <w:p w:rsidR="005B7DC3" w:rsidRPr="005B7DC3" w:rsidRDefault="005B7DC3" w:rsidP="005B7DC3">
      <w:pPr>
        <w:numPr>
          <w:ilvl w:val="0"/>
          <w:numId w:val="6"/>
        </w:numPr>
        <w:rPr>
          <w:rFonts w:cs="Arial"/>
          <w:sz w:val="22"/>
        </w:rPr>
      </w:pPr>
      <w:r w:rsidRPr="005B7DC3">
        <w:rPr>
          <w:rFonts w:cs="Arial"/>
          <w:sz w:val="22"/>
        </w:rPr>
        <w:t>Undertake other duties as may be reasonably determined by line management, the CEO or Board of Directors.</w:t>
      </w:r>
    </w:p>
    <w:p w:rsidR="005B7DC3" w:rsidRDefault="005B7DC3" w:rsidP="005B7DC3">
      <w:pPr>
        <w:numPr>
          <w:ilvl w:val="0"/>
          <w:numId w:val="6"/>
        </w:numPr>
        <w:rPr>
          <w:rFonts w:cs="Arial"/>
          <w:sz w:val="22"/>
        </w:rPr>
      </w:pPr>
      <w:r w:rsidRPr="005B7DC3">
        <w:rPr>
          <w:rFonts w:cs="Arial"/>
          <w:sz w:val="22"/>
        </w:rPr>
        <w:t>Full training for the role will be offered.</w:t>
      </w:r>
    </w:p>
    <w:p w:rsidR="005B7DC3" w:rsidRDefault="005B7DC3" w:rsidP="005B7DC3">
      <w:pPr>
        <w:rPr>
          <w:rFonts w:cs="Arial"/>
          <w:sz w:val="22"/>
        </w:rPr>
      </w:pPr>
    </w:p>
    <w:p w:rsidR="005B7DC3" w:rsidRPr="002A7417" w:rsidRDefault="005B7DC3" w:rsidP="005B7DC3">
      <w:pPr>
        <w:rPr>
          <w:rFonts w:cs="Arial"/>
          <w:b/>
          <w:bCs/>
          <w:color w:val="1300C1"/>
          <w:sz w:val="28"/>
          <w:szCs w:val="28"/>
        </w:rPr>
      </w:pPr>
      <w:r w:rsidRPr="002A7417">
        <w:rPr>
          <w:rFonts w:cs="Arial"/>
          <w:b/>
          <w:bCs/>
          <w:color w:val="1300C1"/>
          <w:sz w:val="28"/>
          <w:szCs w:val="28"/>
        </w:rPr>
        <w:t>Total staff overseen</w:t>
      </w:r>
    </w:p>
    <w:p w:rsidR="005B7DC3" w:rsidRPr="00F1021F" w:rsidRDefault="005B7DC3" w:rsidP="005B7DC3">
      <w:pPr>
        <w:contextualSpacing/>
        <w:rPr>
          <w:rFonts w:cs="Arial"/>
          <w:b/>
          <w:lang w:eastAsia="en-GB"/>
        </w:rPr>
      </w:pPr>
    </w:p>
    <w:p w:rsidR="005B7DC3" w:rsidRPr="00CC7A22" w:rsidRDefault="005B7DC3" w:rsidP="005B7DC3">
      <w:pPr>
        <w:numPr>
          <w:ilvl w:val="0"/>
          <w:numId w:val="8"/>
        </w:numPr>
        <w:contextualSpacing/>
        <w:rPr>
          <w:rFonts w:cs="Arial"/>
          <w:bCs/>
          <w:sz w:val="22"/>
        </w:rPr>
      </w:pPr>
      <w:r w:rsidRPr="0057009F">
        <w:rPr>
          <w:rFonts w:cs="Arial"/>
          <w:sz w:val="22"/>
        </w:rPr>
        <w:t>As the service develops there may be line management responsibility for volunteers.</w:t>
      </w: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Default="00CC7A22" w:rsidP="00CC7A22">
      <w:pPr>
        <w:contextualSpacing/>
        <w:rPr>
          <w:rFonts w:cs="Arial"/>
          <w:sz w:val="22"/>
        </w:rPr>
      </w:pPr>
    </w:p>
    <w:p w:rsidR="00CC7A22" w:rsidRPr="0057009F" w:rsidRDefault="00CC7A22" w:rsidP="00CC7A22">
      <w:pPr>
        <w:contextualSpacing/>
        <w:rPr>
          <w:rFonts w:cs="Arial"/>
          <w:bCs/>
          <w:sz w:val="22"/>
        </w:rPr>
      </w:pPr>
    </w:p>
    <w:p w:rsidR="001D5688" w:rsidRPr="003922A4" w:rsidRDefault="001D5688" w:rsidP="00BB757E">
      <w:pPr>
        <w:jc w:val="both"/>
        <w:rPr>
          <w:rFonts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275"/>
      </w:tblGrid>
      <w:tr w:rsidR="00875557" w:rsidRPr="003922A4" w:rsidTr="007B7FCA">
        <w:trPr>
          <w:trHeight w:val="340"/>
        </w:trPr>
        <w:tc>
          <w:tcPr>
            <w:tcW w:w="8364" w:type="dxa"/>
            <w:shd w:val="clear" w:color="auto" w:fill="auto"/>
            <w:vAlign w:val="center"/>
          </w:tcPr>
          <w:p w:rsidR="00875557" w:rsidRPr="009312FD" w:rsidRDefault="00875557" w:rsidP="00BB757E">
            <w:pPr>
              <w:jc w:val="both"/>
              <w:rPr>
                <w:rFonts w:cs="Arial"/>
                <w:b/>
                <w:bCs/>
                <w:color w:val="1300C1"/>
                <w:sz w:val="28"/>
                <w:szCs w:val="28"/>
              </w:rPr>
            </w:pPr>
            <w:r w:rsidRPr="009312FD">
              <w:rPr>
                <w:rFonts w:cs="Arial"/>
                <w:b/>
                <w:bCs/>
                <w:color w:val="1300C1"/>
                <w:sz w:val="28"/>
                <w:szCs w:val="28"/>
              </w:rPr>
              <w:t>Person Specification</w:t>
            </w:r>
            <w:r w:rsidR="002A7417">
              <w:rPr>
                <w:rFonts w:cs="Arial"/>
                <w:b/>
                <w:bCs/>
                <w:color w:val="1300C1"/>
                <w:sz w:val="28"/>
                <w:szCs w:val="28"/>
              </w:rPr>
              <w:t xml:space="preserve"> - </w:t>
            </w:r>
            <w:r w:rsidR="002A7417" w:rsidRPr="002A7417">
              <w:rPr>
                <w:rFonts w:cs="Arial"/>
                <w:b/>
                <w:bCs/>
                <w:color w:val="1300C1"/>
                <w:sz w:val="28"/>
                <w:szCs w:val="28"/>
              </w:rPr>
              <w:t xml:space="preserve">Mental Health Outreach </w:t>
            </w:r>
            <w:r w:rsidR="002A7417" w:rsidRPr="00BA43FB">
              <w:rPr>
                <w:rFonts w:cs="Arial"/>
                <w:b/>
                <w:bCs/>
                <w:color w:val="1300C1"/>
                <w:sz w:val="28"/>
                <w:szCs w:val="28"/>
              </w:rPr>
              <w:t>Worker</w:t>
            </w:r>
          </w:p>
        </w:tc>
        <w:tc>
          <w:tcPr>
            <w:tcW w:w="1275" w:type="dxa"/>
            <w:shd w:val="clear" w:color="auto" w:fill="auto"/>
            <w:vAlign w:val="center"/>
          </w:tcPr>
          <w:p w:rsidR="00875557" w:rsidRPr="009312FD" w:rsidRDefault="00875557" w:rsidP="00BB757E">
            <w:pPr>
              <w:jc w:val="both"/>
              <w:rPr>
                <w:rFonts w:cs="Arial"/>
                <w:b/>
                <w:color w:val="1300C1"/>
                <w:sz w:val="22"/>
              </w:rPr>
            </w:pPr>
            <w:r w:rsidRPr="009312FD">
              <w:rPr>
                <w:rFonts w:cs="Arial"/>
                <w:b/>
                <w:color w:val="1300C1"/>
                <w:sz w:val="22"/>
              </w:rPr>
              <w:t>Essential/</w:t>
            </w:r>
          </w:p>
          <w:p w:rsidR="00875557" w:rsidRPr="003922A4" w:rsidRDefault="00875557" w:rsidP="00BB757E">
            <w:pPr>
              <w:jc w:val="both"/>
              <w:rPr>
                <w:rFonts w:cs="Arial"/>
                <w:sz w:val="22"/>
              </w:rPr>
            </w:pPr>
            <w:r w:rsidRPr="009312FD">
              <w:rPr>
                <w:rFonts w:cs="Arial"/>
                <w:b/>
                <w:color w:val="1300C1"/>
                <w:sz w:val="22"/>
              </w:rPr>
              <w:t>Desirable</w:t>
            </w:r>
          </w:p>
        </w:tc>
      </w:tr>
      <w:tr w:rsidR="007B7FCA" w:rsidRPr="003922A4" w:rsidTr="0015689C">
        <w:trPr>
          <w:trHeight w:val="340"/>
        </w:trPr>
        <w:tc>
          <w:tcPr>
            <w:tcW w:w="9639" w:type="dxa"/>
            <w:gridSpan w:val="2"/>
            <w:shd w:val="clear" w:color="auto" w:fill="D9D9D9"/>
            <w:vAlign w:val="center"/>
          </w:tcPr>
          <w:p w:rsidR="007B7FCA" w:rsidRPr="0057009F" w:rsidRDefault="004F4B72" w:rsidP="00BB757E">
            <w:pPr>
              <w:jc w:val="both"/>
              <w:rPr>
                <w:rFonts w:cs="Arial"/>
                <w:sz w:val="22"/>
              </w:rPr>
            </w:pPr>
            <w:r w:rsidRPr="0057009F">
              <w:rPr>
                <w:rFonts w:cs="Arial"/>
                <w:b/>
                <w:bCs/>
                <w:sz w:val="22"/>
              </w:rPr>
              <w:t>Experience</w:t>
            </w:r>
          </w:p>
        </w:tc>
      </w:tr>
      <w:tr w:rsidR="005B7DC3" w:rsidRPr="003922A4" w:rsidTr="004F1603">
        <w:trPr>
          <w:trHeight w:val="340"/>
        </w:trPr>
        <w:tc>
          <w:tcPr>
            <w:tcW w:w="8364" w:type="dxa"/>
            <w:shd w:val="clear" w:color="auto" w:fill="auto"/>
          </w:tcPr>
          <w:p w:rsidR="005B7DC3" w:rsidRPr="00A879C4" w:rsidRDefault="005B7DC3" w:rsidP="004F1603">
            <w:pPr>
              <w:rPr>
                <w:sz w:val="22"/>
              </w:rPr>
            </w:pPr>
            <w:r w:rsidRPr="00A879C4">
              <w:rPr>
                <w:sz w:val="22"/>
              </w:rPr>
              <w:t>A good understanding of mental health conditions</w:t>
            </w:r>
          </w:p>
        </w:tc>
        <w:tc>
          <w:tcPr>
            <w:tcW w:w="1275" w:type="dxa"/>
            <w:shd w:val="clear" w:color="auto" w:fill="auto"/>
            <w:vAlign w:val="center"/>
          </w:tcPr>
          <w:p w:rsidR="005B7DC3" w:rsidRPr="00A879C4" w:rsidRDefault="005B7DC3" w:rsidP="00BB757E">
            <w:pPr>
              <w:jc w:val="both"/>
              <w:rPr>
                <w:rFonts w:cs="Arial"/>
                <w:sz w:val="22"/>
              </w:rPr>
            </w:pPr>
            <w:r w:rsidRPr="00A879C4">
              <w:rPr>
                <w:rFonts w:cs="Arial"/>
                <w:sz w:val="22"/>
              </w:rPr>
              <w:t>E</w:t>
            </w:r>
          </w:p>
        </w:tc>
      </w:tr>
      <w:tr w:rsidR="005B7DC3" w:rsidRPr="003922A4" w:rsidTr="004F1603">
        <w:trPr>
          <w:trHeight w:val="340"/>
        </w:trPr>
        <w:tc>
          <w:tcPr>
            <w:tcW w:w="8364" w:type="dxa"/>
            <w:shd w:val="clear" w:color="auto" w:fill="auto"/>
          </w:tcPr>
          <w:p w:rsidR="005B7DC3" w:rsidRPr="00A879C4" w:rsidRDefault="005B7DC3" w:rsidP="004F1603">
            <w:pPr>
              <w:rPr>
                <w:sz w:val="22"/>
              </w:rPr>
            </w:pPr>
            <w:r w:rsidRPr="00A879C4">
              <w:rPr>
                <w:sz w:val="22"/>
              </w:rPr>
              <w:t>Experience of working with vulnerable individuals</w:t>
            </w:r>
          </w:p>
        </w:tc>
        <w:tc>
          <w:tcPr>
            <w:tcW w:w="1275" w:type="dxa"/>
            <w:shd w:val="clear" w:color="auto" w:fill="auto"/>
            <w:vAlign w:val="center"/>
          </w:tcPr>
          <w:p w:rsidR="005B7DC3" w:rsidRPr="00A879C4" w:rsidRDefault="005B7DC3" w:rsidP="00BB757E">
            <w:pPr>
              <w:jc w:val="both"/>
              <w:rPr>
                <w:rFonts w:cs="Arial"/>
                <w:sz w:val="22"/>
              </w:rPr>
            </w:pPr>
            <w:r w:rsidRPr="00A879C4">
              <w:rPr>
                <w:rFonts w:cs="Arial"/>
                <w:sz w:val="22"/>
              </w:rPr>
              <w:t>E</w:t>
            </w:r>
          </w:p>
        </w:tc>
      </w:tr>
      <w:tr w:rsidR="005B7DC3" w:rsidRPr="003922A4" w:rsidTr="004F1603">
        <w:trPr>
          <w:trHeight w:val="340"/>
        </w:trPr>
        <w:tc>
          <w:tcPr>
            <w:tcW w:w="8364" w:type="dxa"/>
            <w:shd w:val="clear" w:color="auto" w:fill="auto"/>
          </w:tcPr>
          <w:p w:rsidR="005B7DC3" w:rsidRPr="00A879C4" w:rsidRDefault="005B7DC3" w:rsidP="004F1603">
            <w:pPr>
              <w:rPr>
                <w:sz w:val="22"/>
              </w:rPr>
            </w:pPr>
            <w:r w:rsidRPr="00A879C4">
              <w:rPr>
                <w:sz w:val="22"/>
              </w:rPr>
              <w:t>Experience of working with those affected by housing difficulties</w:t>
            </w:r>
          </w:p>
        </w:tc>
        <w:tc>
          <w:tcPr>
            <w:tcW w:w="1275" w:type="dxa"/>
            <w:shd w:val="clear" w:color="auto" w:fill="auto"/>
            <w:vAlign w:val="center"/>
          </w:tcPr>
          <w:p w:rsidR="005B7DC3" w:rsidRPr="00A879C4" w:rsidRDefault="005B7DC3" w:rsidP="00BB757E">
            <w:pPr>
              <w:jc w:val="both"/>
              <w:rPr>
                <w:rFonts w:cs="Arial"/>
                <w:sz w:val="22"/>
              </w:rPr>
            </w:pPr>
            <w:r w:rsidRPr="00A879C4">
              <w:rPr>
                <w:rFonts w:cs="Arial"/>
                <w:sz w:val="22"/>
              </w:rPr>
              <w:t>E</w:t>
            </w:r>
          </w:p>
        </w:tc>
      </w:tr>
      <w:tr w:rsidR="005B7DC3" w:rsidRPr="003922A4" w:rsidTr="004F1603">
        <w:trPr>
          <w:trHeight w:val="340"/>
        </w:trPr>
        <w:tc>
          <w:tcPr>
            <w:tcW w:w="8364" w:type="dxa"/>
            <w:shd w:val="clear" w:color="auto" w:fill="auto"/>
          </w:tcPr>
          <w:p w:rsidR="005B7DC3" w:rsidRPr="00A879C4" w:rsidRDefault="005B7DC3" w:rsidP="004F1603">
            <w:pPr>
              <w:rPr>
                <w:sz w:val="22"/>
              </w:rPr>
            </w:pPr>
            <w:r w:rsidRPr="00A879C4">
              <w:rPr>
                <w:sz w:val="22"/>
              </w:rPr>
              <w:t>Experience of managing a caseload</w:t>
            </w:r>
          </w:p>
        </w:tc>
        <w:tc>
          <w:tcPr>
            <w:tcW w:w="1275" w:type="dxa"/>
            <w:shd w:val="clear" w:color="auto" w:fill="auto"/>
            <w:vAlign w:val="center"/>
          </w:tcPr>
          <w:p w:rsidR="005B7DC3" w:rsidRPr="00A879C4" w:rsidRDefault="005B7DC3" w:rsidP="00BB757E">
            <w:pPr>
              <w:jc w:val="both"/>
              <w:rPr>
                <w:rFonts w:cs="Arial"/>
                <w:sz w:val="22"/>
              </w:rPr>
            </w:pPr>
            <w:r w:rsidRPr="00A879C4">
              <w:rPr>
                <w:rFonts w:cs="Arial"/>
                <w:sz w:val="22"/>
              </w:rPr>
              <w:t>E</w:t>
            </w:r>
          </w:p>
        </w:tc>
      </w:tr>
      <w:tr w:rsidR="005B7DC3" w:rsidRPr="003922A4" w:rsidTr="004F1603">
        <w:trPr>
          <w:trHeight w:val="340"/>
        </w:trPr>
        <w:tc>
          <w:tcPr>
            <w:tcW w:w="8364" w:type="dxa"/>
            <w:shd w:val="clear" w:color="auto" w:fill="auto"/>
          </w:tcPr>
          <w:p w:rsidR="005B7DC3" w:rsidRPr="00A879C4" w:rsidRDefault="005B7DC3" w:rsidP="004F1603">
            <w:pPr>
              <w:rPr>
                <w:sz w:val="22"/>
              </w:rPr>
            </w:pPr>
            <w:r w:rsidRPr="00A879C4">
              <w:rPr>
                <w:sz w:val="22"/>
              </w:rPr>
              <w:t>Evidence of working to deadlines, and achieving outcomes against targets</w:t>
            </w:r>
          </w:p>
        </w:tc>
        <w:tc>
          <w:tcPr>
            <w:tcW w:w="1275" w:type="dxa"/>
            <w:shd w:val="clear" w:color="auto" w:fill="auto"/>
            <w:vAlign w:val="center"/>
          </w:tcPr>
          <w:p w:rsidR="005B7DC3" w:rsidRPr="00A879C4" w:rsidRDefault="005B7DC3" w:rsidP="00BB757E">
            <w:pPr>
              <w:jc w:val="both"/>
              <w:rPr>
                <w:rFonts w:cs="Arial"/>
                <w:sz w:val="22"/>
              </w:rPr>
            </w:pPr>
            <w:r w:rsidRPr="00A879C4">
              <w:rPr>
                <w:rFonts w:cs="Arial"/>
                <w:sz w:val="22"/>
              </w:rPr>
              <w:t>E</w:t>
            </w:r>
          </w:p>
        </w:tc>
      </w:tr>
      <w:tr w:rsidR="005B7DC3" w:rsidRPr="003922A4" w:rsidTr="004F1603">
        <w:trPr>
          <w:trHeight w:val="340"/>
        </w:trPr>
        <w:tc>
          <w:tcPr>
            <w:tcW w:w="8364" w:type="dxa"/>
            <w:shd w:val="clear" w:color="auto" w:fill="auto"/>
          </w:tcPr>
          <w:p w:rsidR="005B7DC3" w:rsidRPr="00A879C4" w:rsidRDefault="005B7DC3" w:rsidP="004F1603">
            <w:pPr>
              <w:rPr>
                <w:sz w:val="22"/>
              </w:rPr>
            </w:pPr>
            <w:r w:rsidRPr="00A879C4">
              <w:rPr>
                <w:sz w:val="22"/>
              </w:rPr>
              <w:t>Creative and flexible approach to working with individuals</w:t>
            </w:r>
          </w:p>
        </w:tc>
        <w:tc>
          <w:tcPr>
            <w:tcW w:w="1275" w:type="dxa"/>
            <w:shd w:val="clear" w:color="auto" w:fill="auto"/>
            <w:vAlign w:val="center"/>
          </w:tcPr>
          <w:p w:rsidR="005B7DC3" w:rsidRPr="00A879C4" w:rsidRDefault="005B7DC3" w:rsidP="00BB757E">
            <w:pPr>
              <w:jc w:val="both"/>
              <w:rPr>
                <w:rFonts w:cs="Arial"/>
                <w:sz w:val="22"/>
              </w:rPr>
            </w:pPr>
            <w:r w:rsidRPr="00A879C4">
              <w:rPr>
                <w:rFonts w:cs="Arial"/>
                <w:sz w:val="22"/>
              </w:rPr>
              <w:t>E</w:t>
            </w:r>
          </w:p>
        </w:tc>
      </w:tr>
      <w:tr w:rsidR="005B7DC3" w:rsidRPr="003922A4" w:rsidTr="004F1603">
        <w:trPr>
          <w:trHeight w:val="340"/>
        </w:trPr>
        <w:tc>
          <w:tcPr>
            <w:tcW w:w="8364" w:type="dxa"/>
            <w:shd w:val="clear" w:color="auto" w:fill="auto"/>
          </w:tcPr>
          <w:p w:rsidR="005B7DC3" w:rsidRPr="00A879C4" w:rsidRDefault="005B7DC3" w:rsidP="004F1603">
            <w:pPr>
              <w:rPr>
                <w:sz w:val="22"/>
              </w:rPr>
            </w:pPr>
            <w:r w:rsidRPr="00A879C4">
              <w:rPr>
                <w:sz w:val="22"/>
              </w:rPr>
              <w:t>Demonstrable understanding of relevant legislation and policies in regards to child and adult at risk protection issues and legal responsibilities, such as the Data Protection Act, Safeguarding Children and Vulnerable Adults, Child Protection</w:t>
            </w:r>
          </w:p>
        </w:tc>
        <w:tc>
          <w:tcPr>
            <w:tcW w:w="1275" w:type="dxa"/>
            <w:shd w:val="clear" w:color="auto" w:fill="auto"/>
            <w:vAlign w:val="center"/>
          </w:tcPr>
          <w:p w:rsidR="005B7DC3" w:rsidRPr="00A879C4" w:rsidRDefault="005B7DC3" w:rsidP="00BB757E">
            <w:pPr>
              <w:jc w:val="both"/>
              <w:rPr>
                <w:rFonts w:cs="Arial"/>
                <w:sz w:val="22"/>
              </w:rPr>
            </w:pPr>
            <w:r w:rsidRPr="00A879C4">
              <w:rPr>
                <w:rFonts w:cs="Arial"/>
                <w:sz w:val="22"/>
              </w:rPr>
              <w:t>E</w:t>
            </w:r>
          </w:p>
        </w:tc>
      </w:tr>
      <w:tr w:rsidR="00D044BD" w:rsidRPr="003922A4" w:rsidTr="0015689C">
        <w:trPr>
          <w:trHeight w:val="340"/>
        </w:trPr>
        <w:tc>
          <w:tcPr>
            <w:tcW w:w="9639" w:type="dxa"/>
            <w:gridSpan w:val="2"/>
            <w:shd w:val="clear" w:color="auto" w:fill="D9D9D9"/>
            <w:vAlign w:val="center"/>
          </w:tcPr>
          <w:p w:rsidR="00D044BD" w:rsidRPr="0057009F" w:rsidRDefault="005B7DC3" w:rsidP="005B7DC3">
            <w:pPr>
              <w:jc w:val="both"/>
              <w:rPr>
                <w:rFonts w:cs="Arial"/>
                <w:b/>
                <w:bCs/>
                <w:sz w:val="22"/>
              </w:rPr>
            </w:pPr>
            <w:r w:rsidRPr="0057009F">
              <w:rPr>
                <w:rFonts w:cs="Arial"/>
                <w:b/>
                <w:bCs/>
                <w:sz w:val="22"/>
              </w:rPr>
              <w:t>Skills and abilities</w:t>
            </w:r>
          </w:p>
        </w:tc>
      </w:tr>
      <w:tr w:rsidR="005B7DC3" w:rsidRPr="007007B5" w:rsidTr="004F1603">
        <w:trPr>
          <w:trHeight w:val="340"/>
        </w:trPr>
        <w:tc>
          <w:tcPr>
            <w:tcW w:w="8364" w:type="dxa"/>
            <w:shd w:val="clear" w:color="auto" w:fill="auto"/>
          </w:tcPr>
          <w:p w:rsidR="005B7DC3" w:rsidRPr="00A879C4" w:rsidRDefault="005B7DC3" w:rsidP="004F1603">
            <w:pPr>
              <w:rPr>
                <w:sz w:val="22"/>
              </w:rPr>
            </w:pPr>
            <w:r w:rsidRPr="00A879C4">
              <w:rPr>
                <w:sz w:val="22"/>
              </w:rPr>
              <w:t xml:space="preserve">Excellent communication skills and ability to develop effective working relationships at all levels </w:t>
            </w:r>
          </w:p>
        </w:tc>
        <w:tc>
          <w:tcPr>
            <w:tcW w:w="1275" w:type="dxa"/>
            <w:shd w:val="clear" w:color="auto" w:fill="auto"/>
          </w:tcPr>
          <w:p w:rsidR="005B7DC3" w:rsidRPr="00A879C4" w:rsidRDefault="005B7DC3">
            <w:pPr>
              <w:rPr>
                <w:sz w:val="22"/>
              </w:rPr>
            </w:pPr>
            <w:r w:rsidRPr="00A879C4">
              <w:rPr>
                <w:rFonts w:cs="Arial"/>
                <w:sz w:val="22"/>
              </w:rPr>
              <w:t>E</w:t>
            </w:r>
          </w:p>
        </w:tc>
      </w:tr>
      <w:tr w:rsidR="005B7DC3" w:rsidRPr="007007B5" w:rsidTr="004F1603">
        <w:trPr>
          <w:trHeight w:val="340"/>
        </w:trPr>
        <w:tc>
          <w:tcPr>
            <w:tcW w:w="8364" w:type="dxa"/>
            <w:shd w:val="clear" w:color="auto" w:fill="auto"/>
          </w:tcPr>
          <w:p w:rsidR="005B7DC3" w:rsidRPr="00A879C4" w:rsidRDefault="005B7DC3" w:rsidP="004F1603">
            <w:pPr>
              <w:rPr>
                <w:sz w:val="22"/>
              </w:rPr>
            </w:pPr>
            <w:r w:rsidRPr="00A879C4">
              <w:rPr>
                <w:sz w:val="22"/>
              </w:rPr>
              <w:t>Ability to work on own initiative whilst retaining teamwork responsibility</w:t>
            </w:r>
          </w:p>
        </w:tc>
        <w:tc>
          <w:tcPr>
            <w:tcW w:w="1275" w:type="dxa"/>
            <w:shd w:val="clear" w:color="auto" w:fill="auto"/>
          </w:tcPr>
          <w:p w:rsidR="005B7DC3" w:rsidRPr="00A879C4" w:rsidRDefault="005B7DC3">
            <w:pPr>
              <w:rPr>
                <w:sz w:val="22"/>
              </w:rPr>
            </w:pPr>
            <w:r w:rsidRPr="00A879C4">
              <w:rPr>
                <w:rFonts w:cs="Arial"/>
                <w:sz w:val="22"/>
              </w:rPr>
              <w:t>E</w:t>
            </w:r>
          </w:p>
        </w:tc>
      </w:tr>
      <w:tr w:rsidR="005B7DC3" w:rsidRPr="007007B5" w:rsidTr="004F1603">
        <w:trPr>
          <w:trHeight w:val="340"/>
        </w:trPr>
        <w:tc>
          <w:tcPr>
            <w:tcW w:w="8364" w:type="dxa"/>
            <w:shd w:val="clear" w:color="auto" w:fill="auto"/>
          </w:tcPr>
          <w:p w:rsidR="005B7DC3" w:rsidRPr="00A879C4" w:rsidRDefault="005B7DC3" w:rsidP="004F1603">
            <w:pPr>
              <w:rPr>
                <w:sz w:val="22"/>
              </w:rPr>
            </w:pPr>
            <w:r w:rsidRPr="00A879C4">
              <w:rPr>
                <w:sz w:val="22"/>
              </w:rPr>
              <w:t>Ability to work within the principles of equal opportunities and diversity</w:t>
            </w:r>
          </w:p>
        </w:tc>
        <w:tc>
          <w:tcPr>
            <w:tcW w:w="1275" w:type="dxa"/>
            <w:shd w:val="clear" w:color="auto" w:fill="auto"/>
          </w:tcPr>
          <w:p w:rsidR="005B7DC3" w:rsidRPr="00A879C4" w:rsidRDefault="005B7DC3">
            <w:pPr>
              <w:rPr>
                <w:sz w:val="22"/>
              </w:rPr>
            </w:pPr>
            <w:r w:rsidRPr="00A879C4">
              <w:rPr>
                <w:rFonts w:cs="Arial"/>
                <w:sz w:val="22"/>
              </w:rPr>
              <w:t>E</w:t>
            </w:r>
          </w:p>
        </w:tc>
      </w:tr>
      <w:tr w:rsidR="005B7DC3" w:rsidRPr="007007B5" w:rsidTr="004F1603">
        <w:trPr>
          <w:trHeight w:val="340"/>
        </w:trPr>
        <w:tc>
          <w:tcPr>
            <w:tcW w:w="8364" w:type="dxa"/>
            <w:shd w:val="clear" w:color="auto" w:fill="auto"/>
          </w:tcPr>
          <w:p w:rsidR="005B7DC3" w:rsidRPr="00A879C4" w:rsidRDefault="005B7DC3" w:rsidP="004F1603">
            <w:pPr>
              <w:rPr>
                <w:sz w:val="22"/>
              </w:rPr>
            </w:pPr>
            <w:r w:rsidRPr="00A879C4">
              <w:rPr>
                <w:sz w:val="22"/>
              </w:rPr>
              <w:t>Maintain personal and professional boundaries</w:t>
            </w:r>
          </w:p>
        </w:tc>
        <w:tc>
          <w:tcPr>
            <w:tcW w:w="1275" w:type="dxa"/>
            <w:shd w:val="clear" w:color="auto" w:fill="auto"/>
          </w:tcPr>
          <w:p w:rsidR="005B7DC3" w:rsidRPr="00A879C4" w:rsidRDefault="005B7DC3">
            <w:pPr>
              <w:rPr>
                <w:sz w:val="22"/>
              </w:rPr>
            </w:pPr>
            <w:r w:rsidRPr="00A879C4">
              <w:rPr>
                <w:rFonts w:cs="Arial"/>
                <w:sz w:val="22"/>
              </w:rPr>
              <w:t>E</w:t>
            </w:r>
          </w:p>
        </w:tc>
      </w:tr>
      <w:tr w:rsidR="005B7DC3" w:rsidRPr="007007B5" w:rsidTr="004F1603">
        <w:trPr>
          <w:trHeight w:val="340"/>
        </w:trPr>
        <w:tc>
          <w:tcPr>
            <w:tcW w:w="8364" w:type="dxa"/>
            <w:shd w:val="clear" w:color="auto" w:fill="auto"/>
          </w:tcPr>
          <w:p w:rsidR="005B7DC3" w:rsidRPr="00A879C4" w:rsidRDefault="005B7DC3" w:rsidP="004F1603">
            <w:pPr>
              <w:rPr>
                <w:sz w:val="22"/>
              </w:rPr>
            </w:pPr>
            <w:r w:rsidRPr="00A879C4">
              <w:rPr>
                <w:sz w:val="22"/>
              </w:rPr>
              <w:t>To maintain confidentiality and adhere to data protection requirements</w:t>
            </w:r>
          </w:p>
        </w:tc>
        <w:tc>
          <w:tcPr>
            <w:tcW w:w="1275" w:type="dxa"/>
            <w:shd w:val="clear" w:color="auto" w:fill="auto"/>
          </w:tcPr>
          <w:p w:rsidR="005B7DC3" w:rsidRPr="00A879C4" w:rsidRDefault="005B7DC3">
            <w:pPr>
              <w:rPr>
                <w:sz w:val="22"/>
              </w:rPr>
            </w:pPr>
            <w:r w:rsidRPr="00A879C4">
              <w:rPr>
                <w:rFonts w:cs="Arial"/>
                <w:sz w:val="22"/>
              </w:rPr>
              <w:t>E</w:t>
            </w:r>
          </w:p>
        </w:tc>
      </w:tr>
      <w:tr w:rsidR="005B7DC3" w:rsidRPr="007007B5" w:rsidTr="004F1603">
        <w:trPr>
          <w:trHeight w:val="340"/>
        </w:trPr>
        <w:tc>
          <w:tcPr>
            <w:tcW w:w="8364" w:type="dxa"/>
            <w:shd w:val="clear" w:color="auto" w:fill="auto"/>
          </w:tcPr>
          <w:p w:rsidR="005B7DC3" w:rsidRPr="00A879C4" w:rsidRDefault="005B7DC3" w:rsidP="004F1603">
            <w:pPr>
              <w:rPr>
                <w:sz w:val="22"/>
              </w:rPr>
            </w:pPr>
            <w:r w:rsidRPr="00A879C4">
              <w:rPr>
                <w:sz w:val="22"/>
              </w:rPr>
              <w:t>An understanding of partnership working and the ability to work as part of a multi-disciplinary/agency team</w:t>
            </w:r>
          </w:p>
        </w:tc>
        <w:tc>
          <w:tcPr>
            <w:tcW w:w="1275" w:type="dxa"/>
            <w:shd w:val="clear" w:color="auto" w:fill="auto"/>
          </w:tcPr>
          <w:p w:rsidR="005B7DC3" w:rsidRPr="00A879C4" w:rsidRDefault="005B7DC3">
            <w:pPr>
              <w:rPr>
                <w:sz w:val="22"/>
              </w:rPr>
            </w:pPr>
            <w:r w:rsidRPr="00A879C4">
              <w:rPr>
                <w:rFonts w:cs="Arial"/>
                <w:sz w:val="22"/>
              </w:rPr>
              <w:t>E</w:t>
            </w:r>
          </w:p>
        </w:tc>
      </w:tr>
      <w:tr w:rsidR="005B7DC3" w:rsidRPr="007007B5" w:rsidTr="004F1603">
        <w:trPr>
          <w:trHeight w:val="340"/>
        </w:trPr>
        <w:tc>
          <w:tcPr>
            <w:tcW w:w="8364" w:type="dxa"/>
            <w:shd w:val="clear" w:color="auto" w:fill="auto"/>
          </w:tcPr>
          <w:p w:rsidR="005B7DC3" w:rsidRPr="00A879C4" w:rsidRDefault="005B7DC3" w:rsidP="004F1603">
            <w:pPr>
              <w:rPr>
                <w:sz w:val="22"/>
              </w:rPr>
            </w:pPr>
            <w:r w:rsidRPr="00A879C4">
              <w:rPr>
                <w:sz w:val="22"/>
              </w:rPr>
              <w:t>Ability to deal with stressful and difficult situations in a calm manner</w:t>
            </w:r>
          </w:p>
        </w:tc>
        <w:tc>
          <w:tcPr>
            <w:tcW w:w="1275" w:type="dxa"/>
            <w:shd w:val="clear" w:color="auto" w:fill="auto"/>
          </w:tcPr>
          <w:p w:rsidR="005B7DC3" w:rsidRPr="00A879C4" w:rsidRDefault="005B7DC3">
            <w:pPr>
              <w:rPr>
                <w:sz w:val="22"/>
              </w:rPr>
            </w:pPr>
            <w:r w:rsidRPr="00A879C4">
              <w:rPr>
                <w:rFonts w:cs="Arial"/>
                <w:sz w:val="22"/>
              </w:rPr>
              <w:t>E</w:t>
            </w:r>
          </w:p>
        </w:tc>
      </w:tr>
      <w:tr w:rsidR="005B7DC3" w:rsidRPr="007007B5" w:rsidTr="004F1603">
        <w:trPr>
          <w:trHeight w:val="340"/>
        </w:trPr>
        <w:tc>
          <w:tcPr>
            <w:tcW w:w="8364" w:type="dxa"/>
            <w:shd w:val="clear" w:color="auto" w:fill="auto"/>
          </w:tcPr>
          <w:p w:rsidR="005B7DC3" w:rsidRPr="00A879C4" w:rsidRDefault="005B7DC3" w:rsidP="004F1603">
            <w:pPr>
              <w:rPr>
                <w:sz w:val="22"/>
              </w:rPr>
            </w:pPr>
            <w:r w:rsidRPr="00A879C4">
              <w:rPr>
                <w:sz w:val="22"/>
              </w:rPr>
              <w:t>Ability to work flexibly, independently and autonomously and prioritise and manage own workload including meeting targets and deadlines</w:t>
            </w:r>
          </w:p>
        </w:tc>
        <w:tc>
          <w:tcPr>
            <w:tcW w:w="1275" w:type="dxa"/>
            <w:shd w:val="clear" w:color="auto" w:fill="auto"/>
          </w:tcPr>
          <w:p w:rsidR="005B7DC3" w:rsidRPr="00A879C4" w:rsidRDefault="005B7DC3">
            <w:pPr>
              <w:rPr>
                <w:sz w:val="22"/>
              </w:rPr>
            </w:pPr>
            <w:r w:rsidRPr="00A879C4">
              <w:rPr>
                <w:rFonts w:cs="Arial"/>
                <w:sz w:val="22"/>
              </w:rPr>
              <w:t>E</w:t>
            </w:r>
          </w:p>
        </w:tc>
      </w:tr>
      <w:tr w:rsidR="005B7DC3" w:rsidRPr="007007B5" w:rsidTr="004F1603">
        <w:trPr>
          <w:trHeight w:val="340"/>
        </w:trPr>
        <w:tc>
          <w:tcPr>
            <w:tcW w:w="8364" w:type="dxa"/>
            <w:shd w:val="clear" w:color="auto" w:fill="D9D9D9"/>
          </w:tcPr>
          <w:p w:rsidR="005B7DC3" w:rsidRPr="0057009F" w:rsidRDefault="005B7DC3" w:rsidP="005B7DC3">
            <w:pPr>
              <w:jc w:val="both"/>
              <w:rPr>
                <w:rFonts w:cs="Arial"/>
                <w:b/>
                <w:bCs/>
                <w:sz w:val="22"/>
              </w:rPr>
            </w:pPr>
            <w:r w:rsidRPr="0057009F">
              <w:rPr>
                <w:rFonts w:cs="Arial"/>
                <w:b/>
                <w:bCs/>
                <w:sz w:val="22"/>
              </w:rPr>
              <w:t>Knowledge/Qualifications</w:t>
            </w:r>
          </w:p>
        </w:tc>
        <w:tc>
          <w:tcPr>
            <w:tcW w:w="1275" w:type="dxa"/>
            <w:shd w:val="clear" w:color="auto" w:fill="D9D9D9"/>
            <w:vAlign w:val="center"/>
          </w:tcPr>
          <w:p w:rsidR="005B7DC3" w:rsidRPr="0057009F" w:rsidRDefault="005B7DC3" w:rsidP="005B7DC3">
            <w:pPr>
              <w:jc w:val="both"/>
              <w:rPr>
                <w:rFonts w:cs="Arial"/>
                <w:b/>
                <w:bCs/>
                <w:sz w:val="22"/>
              </w:rPr>
            </w:pPr>
          </w:p>
        </w:tc>
      </w:tr>
      <w:tr w:rsidR="005B7DC3" w:rsidRPr="007007B5" w:rsidTr="004F1603">
        <w:trPr>
          <w:trHeight w:val="340"/>
        </w:trPr>
        <w:tc>
          <w:tcPr>
            <w:tcW w:w="8364" w:type="dxa"/>
            <w:shd w:val="clear" w:color="auto" w:fill="auto"/>
          </w:tcPr>
          <w:p w:rsidR="005B7DC3" w:rsidRPr="00A879C4" w:rsidRDefault="005B7DC3" w:rsidP="004F1603">
            <w:pPr>
              <w:rPr>
                <w:sz w:val="22"/>
              </w:rPr>
            </w:pPr>
            <w:r w:rsidRPr="00A879C4">
              <w:rPr>
                <w:sz w:val="22"/>
              </w:rPr>
              <w:t xml:space="preserve">A professional qualification or equivalent degree related to mental health, health or social care </w:t>
            </w:r>
          </w:p>
        </w:tc>
        <w:tc>
          <w:tcPr>
            <w:tcW w:w="1275" w:type="dxa"/>
            <w:shd w:val="clear" w:color="auto" w:fill="auto"/>
            <w:vAlign w:val="center"/>
          </w:tcPr>
          <w:p w:rsidR="005B7DC3" w:rsidRPr="00A879C4" w:rsidRDefault="005B7DC3" w:rsidP="00BB757E">
            <w:pPr>
              <w:jc w:val="both"/>
              <w:rPr>
                <w:rFonts w:cs="Arial"/>
                <w:sz w:val="22"/>
              </w:rPr>
            </w:pPr>
            <w:r w:rsidRPr="00A879C4">
              <w:rPr>
                <w:rFonts w:cs="Arial"/>
                <w:sz w:val="22"/>
              </w:rPr>
              <w:t>D</w:t>
            </w:r>
          </w:p>
        </w:tc>
      </w:tr>
      <w:tr w:rsidR="005B7DC3" w:rsidRPr="007007B5" w:rsidTr="004F1603">
        <w:trPr>
          <w:trHeight w:val="340"/>
        </w:trPr>
        <w:tc>
          <w:tcPr>
            <w:tcW w:w="8364" w:type="dxa"/>
            <w:shd w:val="clear" w:color="auto" w:fill="auto"/>
          </w:tcPr>
          <w:p w:rsidR="005B7DC3" w:rsidRPr="00A879C4" w:rsidRDefault="005B7DC3" w:rsidP="004F1603">
            <w:pPr>
              <w:rPr>
                <w:sz w:val="22"/>
              </w:rPr>
            </w:pPr>
            <w:r w:rsidRPr="00A879C4">
              <w:rPr>
                <w:sz w:val="22"/>
              </w:rPr>
              <w:t>Knowledge and understanding of housing processes</w:t>
            </w:r>
          </w:p>
        </w:tc>
        <w:tc>
          <w:tcPr>
            <w:tcW w:w="1275" w:type="dxa"/>
            <w:shd w:val="clear" w:color="auto" w:fill="auto"/>
            <w:vAlign w:val="center"/>
          </w:tcPr>
          <w:p w:rsidR="005B7DC3" w:rsidRPr="00A879C4" w:rsidRDefault="005B7DC3" w:rsidP="00BB757E">
            <w:pPr>
              <w:jc w:val="both"/>
              <w:rPr>
                <w:rFonts w:cs="Arial"/>
                <w:sz w:val="22"/>
              </w:rPr>
            </w:pPr>
            <w:r w:rsidRPr="00A879C4">
              <w:rPr>
                <w:rFonts w:cs="Arial"/>
                <w:sz w:val="22"/>
              </w:rPr>
              <w:t>E</w:t>
            </w:r>
          </w:p>
        </w:tc>
      </w:tr>
      <w:tr w:rsidR="005B7DC3" w:rsidRPr="007007B5" w:rsidTr="004F1603">
        <w:trPr>
          <w:trHeight w:val="340"/>
        </w:trPr>
        <w:tc>
          <w:tcPr>
            <w:tcW w:w="8364" w:type="dxa"/>
            <w:shd w:val="clear" w:color="auto" w:fill="auto"/>
          </w:tcPr>
          <w:p w:rsidR="005B7DC3" w:rsidRPr="00A879C4" w:rsidRDefault="005B7DC3" w:rsidP="004F1603">
            <w:pPr>
              <w:rPr>
                <w:sz w:val="22"/>
              </w:rPr>
            </w:pPr>
            <w:r w:rsidRPr="00A879C4">
              <w:rPr>
                <w:sz w:val="22"/>
              </w:rPr>
              <w:t>Understanding of the principles of advocacy</w:t>
            </w:r>
          </w:p>
        </w:tc>
        <w:tc>
          <w:tcPr>
            <w:tcW w:w="1275" w:type="dxa"/>
            <w:shd w:val="clear" w:color="auto" w:fill="auto"/>
            <w:vAlign w:val="center"/>
          </w:tcPr>
          <w:p w:rsidR="005B7DC3" w:rsidRPr="00A879C4" w:rsidRDefault="005B7DC3" w:rsidP="00BB757E">
            <w:pPr>
              <w:jc w:val="both"/>
              <w:rPr>
                <w:rFonts w:cs="Arial"/>
                <w:sz w:val="22"/>
              </w:rPr>
            </w:pPr>
            <w:r w:rsidRPr="00A879C4">
              <w:rPr>
                <w:rFonts w:cs="Arial"/>
                <w:sz w:val="22"/>
              </w:rPr>
              <w:t>E</w:t>
            </w:r>
          </w:p>
        </w:tc>
      </w:tr>
      <w:tr w:rsidR="005B7DC3" w:rsidRPr="007007B5" w:rsidTr="004F1603">
        <w:trPr>
          <w:trHeight w:val="340"/>
        </w:trPr>
        <w:tc>
          <w:tcPr>
            <w:tcW w:w="8364" w:type="dxa"/>
            <w:shd w:val="clear" w:color="auto" w:fill="auto"/>
          </w:tcPr>
          <w:p w:rsidR="005B7DC3" w:rsidRPr="00A879C4" w:rsidRDefault="005B7DC3" w:rsidP="004F1603">
            <w:pPr>
              <w:rPr>
                <w:sz w:val="22"/>
              </w:rPr>
            </w:pPr>
            <w:r w:rsidRPr="00A879C4">
              <w:rPr>
                <w:sz w:val="22"/>
              </w:rPr>
              <w:t>Understanding of risk assessment and safety planning</w:t>
            </w:r>
          </w:p>
        </w:tc>
        <w:tc>
          <w:tcPr>
            <w:tcW w:w="1275" w:type="dxa"/>
            <w:shd w:val="clear" w:color="auto" w:fill="auto"/>
            <w:vAlign w:val="center"/>
          </w:tcPr>
          <w:p w:rsidR="005B7DC3" w:rsidRPr="00A879C4" w:rsidRDefault="005B7DC3" w:rsidP="00BB757E">
            <w:pPr>
              <w:jc w:val="both"/>
              <w:rPr>
                <w:rFonts w:cs="Arial"/>
                <w:sz w:val="22"/>
              </w:rPr>
            </w:pPr>
            <w:r w:rsidRPr="00A879C4">
              <w:rPr>
                <w:rFonts w:cs="Arial"/>
                <w:sz w:val="22"/>
              </w:rPr>
              <w:t>E</w:t>
            </w:r>
          </w:p>
        </w:tc>
      </w:tr>
      <w:tr w:rsidR="005B7DC3" w:rsidRPr="007007B5" w:rsidTr="004F1603">
        <w:trPr>
          <w:trHeight w:val="340"/>
        </w:trPr>
        <w:tc>
          <w:tcPr>
            <w:tcW w:w="8364" w:type="dxa"/>
            <w:shd w:val="clear" w:color="auto" w:fill="auto"/>
          </w:tcPr>
          <w:p w:rsidR="005B7DC3" w:rsidRPr="00A879C4" w:rsidRDefault="005B7DC3" w:rsidP="004F1603">
            <w:pPr>
              <w:rPr>
                <w:sz w:val="22"/>
              </w:rPr>
            </w:pPr>
            <w:r w:rsidRPr="00A879C4">
              <w:rPr>
                <w:sz w:val="22"/>
              </w:rPr>
              <w:t>Evidence of continual professional development</w:t>
            </w:r>
          </w:p>
        </w:tc>
        <w:tc>
          <w:tcPr>
            <w:tcW w:w="1275" w:type="dxa"/>
            <w:shd w:val="clear" w:color="auto" w:fill="auto"/>
            <w:vAlign w:val="center"/>
          </w:tcPr>
          <w:p w:rsidR="005B7DC3" w:rsidRPr="00A879C4" w:rsidRDefault="005B7DC3" w:rsidP="00BB757E">
            <w:pPr>
              <w:jc w:val="both"/>
              <w:rPr>
                <w:rFonts w:cs="Arial"/>
                <w:sz w:val="22"/>
              </w:rPr>
            </w:pPr>
            <w:r w:rsidRPr="00A879C4">
              <w:rPr>
                <w:rFonts w:cs="Arial"/>
                <w:sz w:val="22"/>
              </w:rPr>
              <w:t>E</w:t>
            </w:r>
          </w:p>
        </w:tc>
      </w:tr>
      <w:tr w:rsidR="005B7DC3" w:rsidRPr="007007B5" w:rsidTr="004F1603">
        <w:trPr>
          <w:trHeight w:val="340"/>
        </w:trPr>
        <w:tc>
          <w:tcPr>
            <w:tcW w:w="8364" w:type="dxa"/>
            <w:shd w:val="clear" w:color="auto" w:fill="D9D9D9"/>
          </w:tcPr>
          <w:p w:rsidR="005B7DC3" w:rsidRPr="0057009F" w:rsidRDefault="00B32E26" w:rsidP="004F1603">
            <w:pPr>
              <w:rPr>
                <w:sz w:val="22"/>
              </w:rPr>
            </w:pPr>
            <w:r w:rsidRPr="0057009F">
              <w:rPr>
                <w:sz w:val="22"/>
              </w:rPr>
              <w:t>Practical</w:t>
            </w:r>
          </w:p>
        </w:tc>
        <w:tc>
          <w:tcPr>
            <w:tcW w:w="1275" w:type="dxa"/>
            <w:shd w:val="clear" w:color="auto" w:fill="D9D9D9"/>
            <w:vAlign w:val="center"/>
          </w:tcPr>
          <w:p w:rsidR="005B7DC3" w:rsidRPr="0057009F" w:rsidRDefault="005B7DC3" w:rsidP="00BB757E">
            <w:pPr>
              <w:jc w:val="both"/>
              <w:rPr>
                <w:rFonts w:cs="Arial"/>
                <w:sz w:val="22"/>
              </w:rPr>
            </w:pPr>
          </w:p>
        </w:tc>
      </w:tr>
      <w:tr w:rsidR="00B32E26" w:rsidRPr="007007B5" w:rsidTr="004F1603">
        <w:trPr>
          <w:trHeight w:val="340"/>
        </w:trPr>
        <w:tc>
          <w:tcPr>
            <w:tcW w:w="8364" w:type="dxa"/>
            <w:shd w:val="clear" w:color="auto" w:fill="auto"/>
          </w:tcPr>
          <w:p w:rsidR="00B32E26" w:rsidRPr="00A879C4" w:rsidRDefault="00B32E26" w:rsidP="004F1603">
            <w:pPr>
              <w:rPr>
                <w:sz w:val="22"/>
              </w:rPr>
            </w:pPr>
            <w:r w:rsidRPr="00A879C4">
              <w:rPr>
                <w:sz w:val="22"/>
              </w:rPr>
              <w:t>Good IT skills including Word, Outlook, Excel and PowerPoint, with proven ability to input and extract information</w:t>
            </w:r>
          </w:p>
        </w:tc>
        <w:tc>
          <w:tcPr>
            <w:tcW w:w="1275" w:type="dxa"/>
            <w:shd w:val="clear" w:color="auto" w:fill="auto"/>
            <w:vAlign w:val="center"/>
          </w:tcPr>
          <w:p w:rsidR="00B32E26" w:rsidRPr="00A879C4" w:rsidRDefault="00B32E26" w:rsidP="00BB757E">
            <w:pPr>
              <w:jc w:val="both"/>
              <w:rPr>
                <w:rFonts w:cs="Arial"/>
                <w:sz w:val="22"/>
              </w:rPr>
            </w:pPr>
            <w:r w:rsidRPr="00A879C4">
              <w:rPr>
                <w:rFonts w:cs="Arial"/>
                <w:sz w:val="22"/>
              </w:rPr>
              <w:t>E</w:t>
            </w:r>
          </w:p>
        </w:tc>
      </w:tr>
      <w:tr w:rsidR="00B32E26" w:rsidRPr="007007B5" w:rsidTr="004F1603">
        <w:trPr>
          <w:trHeight w:val="340"/>
        </w:trPr>
        <w:tc>
          <w:tcPr>
            <w:tcW w:w="8364" w:type="dxa"/>
            <w:shd w:val="clear" w:color="auto" w:fill="auto"/>
          </w:tcPr>
          <w:p w:rsidR="00B32E26" w:rsidRPr="00A879C4" w:rsidRDefault="00B32E26" w:rsidP="004F1603">
            <w:pPr>
              <w:rPr>
                <w:sz w:val="22"/>
              </w:rPr>
            </w:pPr>
            <w:r w:rsidRPr="00A879C4">
              <w:rPr>
                <w:sz w:val="22"/>
              </w:rPr>
              <w:t xml:space="preserve">Car driver with sole ownership of a vehicle, business insurance, a clean driving license and willingness to travel to locations countywide  </w:t>
            </w:r>
          </w:p>
        </w:tc>
        <w:tc>
          <w:tcPr>
            <w:tcW w:w="1275" w:type="dxa"/>
            <w:shd w:val="clear" w:color="auto" w:fill="auto"/>
            <w:vAlign w:val="center"/>
          </w:tcPr>
          <w:p w:rsidR="00B32E26" w:rsidRPr="00A879C4" w:rsidRDefault="00B32E26" w:rsidP="00BB757E">
            <w:pPr>
              <w:jc w:val="both"/>
              <w:rPr>
                <w:rFonts w:cs="Arial"/>
                <w:sz w:val="22"/>
              </w:rPr>
            </w:pPr>
            <w:r w:rsidRPr="00A879C4">
              <w:rPr>
                <w:rFonts w:cs="Arial"/>
                <w:sz w:val="22"/>
              </w:rPr>
              <w:t>E</w:t>
            </w:r>
          </w:p>
        </w:tc>
      </w:tr>
      <w:tr w:rsidR="00B32E26" w:rsidRPr="007007B5" w:rsidTr="004F1603">
        <w:trPr>
          <w:trHeight w:val="340"/>
        </w:trPr>
        <w:tc>
          <w:tcPr>
            <w:tcW w:w="8364" w:type="dxa"/>
            <w:shd w:val="clear" w:color="auto" w:fill="D9D9D9"/>
          </w:tcPr>
          <w:p w:rsidR="00B32E26" w:rsidRPr="00CC7A22" w:rsidRDefault="00B32E26" w:rsidP="004F1603">
            <w:pPr>
              <w:rPr>
                <w:sz w:val="21"/>
                <w:szCs w:val="21"/>
              </w:rPr>
            </w:pPr>
            <w:r w:rsidRPr="00CC7A22">
              <w:rPr>
                <w:sz w:val="21"/>
                <w:szCs w:val="21"/>
              </w:rPr>
              <w:t>Personal circumstances</w:t>
            </w:r>
          </w:p>
        </w:tc>
        <w:tc>
          <w:tcPr>
            <w:tcW w:w="1275" w:type="dxa"/>
            <w:shd w:val="clear" w:color="auto" w:fill="D9D9D9"/>
            <w:vAlign w:val="center"/>
          </w:tcPr>
          <w:p w:rsidR="00B32E26" w:rsidRPr="00CC7A22" w:rsidRDefault="00B32E26" w:rsidP="00BB757E">
            <w:pPr>
              <w:jc w:val="both"/>
              <w:rPr>
                <w:rFonts w:cs="Arial"/>
                <w:sz w:val="21"/>
                <w:szCs w:val="21"/>
              </w:rPr>
            </w:pPr>
          </w:p>
        </w:tc>
      </w:tr>
      <w:tr w:rsidR="00B32E26" w:rsidRPr="007007B5" w:rsidTr="004F1603">
        <w:trPr>
          <w:trHeight w:val="340"/>
        </w:trPr>
        <w:tc>
          <w:tcPr>
            <w:tcW w:w="8364" w:type="dxa"/>
            <w:shd w:val="clear" w:color="auto" w:fill="auto"/>
          </w:tcPr>
          <w:p w:rsidR="00B32E26" w:rsidRPr="00A879C4" w:rsidRDefault="00B32E26" w:rsidP="004F1603">
            <w:pPr>
              <w:rPr>
                <w:sz w:val="22"/>
              </w:rPr>
            </w:pPr>
            <w:r w:rsidRPr="00A879C4">
              <w:rPr>
                <w:sz w:val="22"/>
              </w:rPr>
              <w:t>Show flexibility in working location</w:t>
            </w:r>
          </w:p>
        </w:tc>
        <w:tc>
          <w:tcPr>
            <w:tcW w:w="1275" w:type="dxa"/>
            <w:shd w:val="clear" w:color="auto" w:fill="auto"/>
            <w:vAlign w:val="center"/>
          </w:tcPr>
          <w:p w:rsidR="00B32E26" w:rsidRPr="00A879C4" w:rsidRDefault="00B32E26" w:rsidP="00BB757E">
            <w:pPr>
              <w:jc w:val="both"/>
              <w:rPr>
                <w:rFonts w:cs="Arial"/>
                <w:sz w:val="22"/>
              </w:rPr>
            </w:pPr>
            <w:r w:rsidRPr="00A879C4">
              <w:rPr>
                <w:rFonts w:cs="Arial"/>
                <w:sz w:val="22"/>
              </w:rPr>
              <w:t>E</w:t>
            </w:r>
          </w:p>
        </w:tc>
      </w:tr>
    </w:tbl>
    <w:p w:rsidR="001D5688" w:rsidRPr="007007B5" w:rsidRDefault="001D5688" w:rsidP="00BB757E">
      <w:pPr>
        <w:pStyle w:val="Subtitle"/>
        <w:jc w:val="both"/>
        <w:rPr>
          <w:rFonts w:cs="Arial"/>
          <w:color w:val="FF0000"/>
          <w:sz w:val="22"/>
          <w:szCs w:val="22"/>
          <w:u w:val="none"/>
          <w:lang w:val="en-GB"/>
        </w:rPr>
      </w:pPr>
    </w:p>
    <w:p w:rsidR="00BA43FB" w:rsidRDefault="00BA43FB" w:rsidP="00132D09">
      <w:pPr>
        <w:jc w:val="center"/>
        <w:outlineLvl w:val="0"/>
        <w:rPr>
          <w:rFonts w:cs="Arial"/>
          <w:b/>
        </w:rPr>
      </w:pPr>
    </w:p>
    <w:p w:rsidR="00BA43FB" w:rsidRDefault="00BA43FB" w:rsidP="00132D09">
      <w:pPr>
        <w:jc w:val="center"/>
        <w:outlineLvl w:val="0"/>
        <w:rPr>
          <w:rFonts w:cs="Arial"/>
          <w:b/>
        </w:rPr>
      </w:pPr>
    </w:p>
    <w:p w:rsidR="00BA43FB" w:rsidRDefault="00BA43FB" w:rsidP="00132D09">
      <w:pPr>
        <w:jc w:val="center"/>
        <w:outlineLvl w:val="0"/>
        <w:rPr>
          <w:rFonts w:cs="Arial"/>
          <w:b/>
        </w:rPr>
      </w:pPr>
    </w:p>
    <w:p w:rsidR="00BA43FB" w:rsidRDefault="00BA43FB" w:rsidP="00132D09">
      <w:pPr>
        <w:jc w:val="center"/>
        <w:outlineLvl w:val="0"/>
        <w:rPr>
          <w:rFonts w:cs="Arial"/>
          <w:b/>
        </w:rPr>
      </w:pPr>
    </w:p>
    <w:p w:rsidR="00BA43FB" w:rsidRDefault="00BA43FB" w:rsidP="00132D09">
      <w:pPr>
        <w:jc w:val="center"/>
        <w:outlineLvl w:val="0"/>
        <w:rPr>
          <w:rFonts w:cs="Arial"/>
          <w:b/>
        </w:rPr>
      </w:pPr>
    </w:p>
    <w:p w:rsidR="00BA43FB" w:rsidRDefault="00BA43FB" w:rsidP="00132D09">
      <w:pPr>
        <w:jc w:val="center"/>
        <w:outlineLvl w:val="0"/>
        <w:rPr>
          <w:rFonts w:cs="Arial"/>
          <w:b/>
        </w:rPr>
      </w:pPr>
    </w:p>
    <w:p w:rsidR="00BA43FB" w:rsidRDefault="00BA43FB" w:rsidP="00132D09">
      <w:pPr>
        <w:jc w:val="center"/>
        <w:outlineLvl w:val="0"/>
        <w:rPr>
          <w:rFonts w:cs="Arial"/>
          <w:b/>
        </w:rPr>
      </w:pPr>
    </w:p>
    <w:p w:rsidR="00BA43FB" w:rsidRDefault="00BA43FB" w:rsidP="00132D09">
      <w:pPr>
        <w:jc w:val="center"/>
        <w:outlineLvl w:val="0"/>
        <w:rPr>
          <w:rFonts w:cs="Arial"/>
          <w:b/>
        </w:rPr>
      </w:pPr>
    </w:p>
    <w:p w:rsidR="00132D09" w:rsidRPr="00BA43FB" w:rsidRDefault="00132D09" w:rsidP="00132D09">
      <w:pPr>
        <w:jc w:val="center"/>
        <w:outlineLvl w:val="0"/>
        <w:rPr>
          <w:rFonts w:cs="Arial"/>
          <w:b/>
          <w:color w:val="1300C1"/>
          <w:sz w:val="28"/>
          <w:szCs w:val="28"/>
        </w:rPr>
      </w:pPr>
      <w:r w:rsidRPr="00BA43FB">
        <w:rPr>
          <w:rFonts w:cs="Arial"/>
          <w:b/>
          <w:color w:val="1300C1"/>
          <w:sz w:val="28"/>
          <w:szCs w:val="28"/>
        </w:rPr>
        <w:t>Application Form</w:t>
      </w:r>
    </w:p>
    <w:p w:rsidR="00132D09" w:rsidRPr="001265C3" w:rsidRDefault="00132D09" w:rsidP="00132D09">
      <w:pPr>
        <w:jc w:val="center"/>
        <w:outlineLvl w:val="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27"/>
        <w:gridCol w:w="7201"/>
      </w:tblGrid>
      <w:tr w:rsidR="00132D09" w:rsidRPr="001265C3" w:rsidTr="00E75E7B">
        <w:trPr>
          <w:trHeight w:val="260"/>
        </w:trPr>
        <w:tc>
          <w:tcPr>
            <w:tcW w:w="2547" w:type="dxa"/>
            <w:shd w:val="clear" w:color="auto" w:fill="1300C1"/>
          </w:tcPr>
          <w:p w:rsidR="00132D09" w:rsidRPr="001265C3" w:rsidRDefault="00132D09" w:rsidP="00CA3940">
            <w:pPr>
              <w:rPr>
                <w:rFonts w:cs="Arial"/>
                <w:b/>
              </w:rPr>
            </w:pPr>
            <w:r w:rsidRPr="001265C3">
              <w:rPr>
                <w:rFonts w:cs="Arial"/>
                <w:b/>
                <w:color w:val="FFFFFF"/>
              </w:rPr>
              <w:t>Applicant Initials:</w:t>
            </w:r>
          </w:p>
        </w:tc>
        <w:tc>
          <w:tcPr>
            <w:tcW w:w="7909" w:type="dxa"/>
            <w:shd w:val="clear" w:color="auto" w:fill="auto"/>
          </w:tcPr>
          <w:p w:rsidR="00132D09" w:rsidRDefault="00132D09" w:rsidP="00CA3940">
            <w:pPr>
              <w:rPr>
                <w:rFonts w:cs="Arial"/>
              </w:rPr>
            </w:pPr>
          </w:p>
          <w:p w:rsidR="00132D09" w:rsidRPr="001265C3" w:rsidRDefault="00132D09" w:rsidP="00CA3940">
            <w:pPr>
              <w:rPr>
                <w:rFonts w:cs="Arial"/>
              </w:rPr>
            </w:pPr>
          </w:p>
        </w:tc>
      </w:tr>
      <w:tr w:rsidR="00132D09" w:rsidRPr="001265C3" w:rsidTr="00E75E7B">
        <w:trPr>
          <w:trHeight w:val="260"/>
        </w:trPr>
        <w:tc>
          <w:tcPr>
            <w:tcW w:w="2547" w:type="dxa"/>
            <w:shd w:val="clear" w:color="auto" w:fill="1300C1"/>
          </w:tcPr>
          <w:p w:rsidR="00132D09" w:rsidRPr="001265C3" w:rsidRDefault="00132D09" w:rsidP="00CA3940">
            <w:pPr>
              <w:rPr>
                <w:rFonts w:cs="Arial"/>
                <w:b/>
              </w:rPr>
            </w:pPr>
            <w:r w:rsidRPr="001265C3">
              <w:rPr>
                <w:rFonts w:cs="Arial"/>
                <w:b/>
                <w:color w:val="FFFFFF"/>
              </w:rPr>
              <w:t>post Applied For:</w:t>
            </w:r>
          </w:p>
        </w:tc>
        <w:tc>
          <w:tcPr>
            <w:tcW w:w="7909" w:type="dxa"/>
            <w:shd w:val="clear" w:color="auto" w:fill="auto"/>
          </w:tcPr>
          <w:p w:rsidR="00132D09" w:rsidRDefault="00132D09" w:rsidP="00CA3940">
            <w:pPr>
              <w:rPr>
                <w:rFonts w:cs="Arial"/>
              </w:rPr>
            </w:pPr>
          </w:p>
          <w:p w:rsidR="00132D09" w:rsidRPr="001265C3" w:rsidRDefault="00132D09" w:rsidP="00CA3940">
            <w:pPr>
              <w:rPr>
                <w:rFonts w:cs="Arial"/>
              </w:rPr>
            </w:pPr>
          </w:p>
        </w:tc>
      </w:tr>
      <w:tr w:rsidR="00132D09" w:rsidRPr="001265C3" w:rsidTr="00E75E7B">
        <w:trPr>
          <w:trHeight w:val="260"/>
        </w:trPr>
        <w:tc>
          <w:tcPr>
            <w:tcW w:w="2547" w:type="dxa"/>
            <w:shd w:val="clear" w:color="auto" w:fill="1300C1"/>
          </w:tcPr>
          <w:p w:rsidR="00132D09" w:rsidRPr="001265C3" w:rsidRDefault="00132D09" w:rsidP="00CA3940">
            <w:pPr>
              <w:rPr>
                <w:rFonts w:cs="Arial"/>
                <w:b/>
              </w:rPr>
            </w:pPr>
            <w:r w:rsidRPr="001265C3">
              <w:rPr>
                <w:rFonts w:cs="Arial"/>
                <w:b/>
                <w:color w:val="FFFFFF"/>
              </w:rPr>
              <w:t>Post Reference Number:</w:t>
            </w:r>
          </w:p>
        </w:tc>
        <w:tc>
          <w:tcPr>
            <w:tcW w:w="7909" w:type="dxa"/>
            <w:shd w:val="clear" w:color="auto" w:fill="auto"/>
          </w:tcPr>
          <w:p w:rsidR="00132D09" w:rsidRPr="001265C3" w:rsidRDefault="00B22DBE" w:rsidP="00CA3940">
            <w:pPr>
              <w:rPr>
                <w:rFonts w:cs="Arial"/>
              </w:rPr>
            </w:pPr>
            <w:r w:rsidRPr="00B22DBE">
              <w:rPr>
                <w:rFonts w:cs="Arial"/>
              </w:rPr>
              <w:t>SSOW</w:t>
            </w:r>
            <w:r w:rsidR="00AF75DA">
              <w:rPr>
                <w:rFonts w:cs="Arial"/>
              </w:rPr>
              <w:t>-</w:t>
            </w:r>
            <w:r w:rsidRPr="00B22DBE">
              <w:rPr>
                <w:rFonts w:cs="Arial"/>
              </w:rPr>
              <w:t>37.5</w:t>
            </w:r>
          </w:p>
        </w:tc>
      </w:tr>
    </w:tbl>
    <w:p w:rsidR="00132D09" w:rsidRPr="001265C3" w:rsidRDefault="00132D09" w:rsidP="00132D09">
      <w:pPr>
        <w:keepNext/>
        <w:jc w:val="both"/>
        <w:outlineLvl w:val="0"/>
        <w:rPr>
          <w:rFonts w:cs="Arial"/>
        </w:rPr>
      </w:pPr>
    </w:p>
    <w:p w:rsidR="00132D09" w:rsidRPr="00BA43FB" w:rsidRDefault="00132D09" w:rsidP="00132D09">
      <w:pPr>
        <w:spacing w:line="276" w:lineRule="auto"/>
        <w:rPr>
          <w:rFonts w:cs="Arial"/>
          <w:b/>
          <w:color w:val="1300C1"/>
        </w:rPr>
      </w:pPr>
      <w:r w:rsidRPr="00BA43FB">
        <w:rPr>
          <w:rFonts w:cs="Arial"/>
          <w:b/>
          <w:color w:val="1300C1"/>
        </w:rPr>
        <w:t>Using this form</w:t>
      </w:r>
    </w:p>
    <w:p w:rsidR="00132D09" w:rsidRPr="00712910" w:rsidRDefault="00132D09" w:rsidP="00132D09">
      <w:pPr>
        <w:spacing w:line="276" w:lineRule="auto"/>
        <w:rPr>
          <w:rFonts w:cs="Arial"/>
        </w:rPr>
      </w:pPr>
      <w:r w:rsidRPr="00712910">
        <w:rPr>
          <w:rFonts w:cs="Arial"/>
        </w:rPr>
        <w:t xml:space="preserve">All fields on this form are to be completed and sent to </w:t>
      </w:r>
      <w:hyperlink r:id="rId13" w:history="1">
        <w:r w:rsidRPr="00712910">
          <w:rPr>
            <w:rFonts w:cs="Arial"/>
            <w:color w:val="0000FF"/>
            <w:u w:val="single"/>
          </w:rPr>
          <w:t>recruitment@mindinmidherts.org.uk</w:t>
        </w:r>
      </w:hyperlink>
      <w:r w:rsidRPr="00712910">
        <w:rPr>
          <w:rFonts w:cs="Arial"/>
        </w:rPr>
        <w:t>, Mind in Mid Herts, 11 Hatfield Road, St Albans, Herts</w:t>
      </w:r>
      <w:r w:rsidR="00DF56E2">
        <w:rPr>
          <w:rFonts w:cs="Arial"/>
        </w:rPr>
        <w:t>,</w:t>
      </w:r>
      <w:r w:rsidRPr="00712910">
        <w:rPr>
          <w:rFonts w:cs="Arial"/>
        </w:rPr>
        <w:t xml:space="preserve"> AL1 3RR, quoting the Job Title, Reference Number and your name in the subject. Where a table does not have enough fields, please add additional rows.</w:t>
      </w:r>
    </w:p>
    <w:p w:rsidR="00132D09" w:rsidRPr="00712910" w:rsidRDefault="00132D09" w:rsidP="00132D09">
      <w:pPr>
        <w:spacing w:line="276" w:lineRule="auto"/>
        <w:rPr>
          <w:rFonts w:cs="Arial"/>
        </w:rPr>
      </w:pPr>
    </w:p>
    <w:p w:rsidR="00132D09" w:rsidRPr="00BA43FB" w:rsidRDefault="00132D09" w:rsidP="00132D09">
      <w:pPr>
        <w:spacing w:line="276" w:lineRule="auto"/>
        <w:rPr>
          <w:rFonts w:cs="Arial"/>
          <w:b/>
          <w:color w:val="1300C1"/>
        </w:rPr>
      </w:pPr>
      <w:r w:rsidRPr="00BA43FB">
        <w:rPr>
          <w:rFonts w:cs="Arial"/>
          <w:b/>
          <w:color w:val="1300C1"/>
        </w:rPr>
        <w:t>Data Protection</w:t>
      </w:r>
    </w:p>
    <w:p w:rsidR="00132D09" w:rsidRPr="00712910" w:rsidRDefault="00132D09" w:rsidP="00132D09">
      <w:pPr>
        <w:spacing w:line="276" w:lineRule="auto"/>
        <w:rPr>
          <w:rFonts w:cs="Arial"/>
        </w:rPr>
      </w:pPr>
      <w:r w:rsidRPr="00712910">
        <w:rPr>
          <w:rFonts w:cs="Arial"/>
        </w:rPr>
        <w:t xml:space="preserve">In accordance with Mind in Mid </w:t>
      </w:r>
      <w:proofErr w:type="spellStart"/>
      <w:r w:rsidRPr="00712910">
        <w:rPr>
          <w:rFonts w:cs="Arial"/>
        </w:rPr>
        <w:t>Hert’s</w:t>
      </w:r>
      <w:proofErr w:type="spellEnd"/>
      <w:r w:rsidRPr="00712910">
        <w:rPr>
          <w:rFonts w:cs="Arial"/>
        </w:rPr>
        <w:t xml:space="preserve"> (</w:t>
      </w:r>
      <w:proofErr w:type="spellStart"/>
      <w:r w:rsidRPr="00712910">
        <w:rPr>
          <w:rFonts w:cs="Arial"/>
        </w:rPr>
        <w:t>MiMH’s</w:t>
      </w:r>
      <w:proofErr w:type="spellEnd"/>
      <w:r w:rsidRPr="00712910">
        <w:rPr>
          <w:rFonts w:cs="Arial"/>
        </w:rPr>
        <w:t xml:space="preserve">) Data Privacy Notice, we take care to ensure that all applicant data is appropriately and securely stored and handled. The information on this sheet will be held securely with </w:t>
      </w:r>
      <w:proofErr w:type="spellStart"/>
      <w:r w:rsidRPr="00712910">
        <w:rPr>
          <w:rFonts w:cs="Arial"/>
        </w:rPr>
        <w:t>MiMH’</w:t>
      </w:r>
      <w:r w:rsidR="00794C98">
        <w:rPr>
          <w:rFonts w:cs="Arial"/>
        </w:rPr>
        <w:t>s</w:t>
      </w:r>
      <w:proofErr w:type="spellEnd"/>
      <w:r w:rsidRPr="00712910">
        <w:rPr>
          <w:rFonts w:cs="Arial"/>
        </w:rPr>
        <w:t xml:space="preserve">, and will be anonymised when sent to recruiting managers. If an applicant is not appointed for a post, their application and personal details forms will be destroyed. Where an applicant is appointed, their application will be moved into an Employee Folder and remain as long as the employee is employed at </w:t>
      </w:r>
      <w:proofErr w:type="spellStart"/>
      <w:r w:rsidRPr="00712910">
        <w:rPr>
          <w:rFonts w:cs="Arial"/>
        </w:rPr>
        <w:t>MiMH’s</w:t>
      </w:r>
      <w:proofErr w:type="spellEnd"/>
      <w:r w:rsidRPr="00712910">
        <w:rPr>
          <w:rFonts w:cs="Arial"/>
        </w:rPr>
        <w:t>.</w:t>
      </w:r>
    </w:p>
    <w:p w:rsidR="00132D09" w:rsidRPr="00712910" w:rsidRDefault="00132D09" w:rsidP="00132D09">
      <w:pPr>
        <w:spacing w:line="276" w:lineRule="auto"/>
        <w:rPr>
          <w:rFonts w:cs="Arial"/>
        </w:rPr>
      </w:pPr>
      <w:r w:rsidRPr="00712910">
        <w:rPr>
          <w:rFonts w:cs="Arial"/>
        </w:rPr>
        <w:t xml:space="preserve">For full details of </w:t>
      </w:r>
      <w:proofErr w:type="spellStart"/>
      <w:r w:rsidRPr="00712910">
        <w:rPr>
          <w:rFonts w:cs="Arial"/>
        </w:rPr>
        <w:t>MiMH’s</w:t>
      </w:r>
      <w:proofErr w:type="spellEnd"/>
      <w:r w:rsidRPr="00712910">
        <w:rPr>
          <w:rFonts w:cs="Arial"/>
        </w:rPr>
        <w:t xml:space="preserve"> approach to Data Privacy and protection, please request our Data Protection Policy.</w:t>
      </w:r>
    </w:p>
    <w:p w:rsidR="00132D09" w:rsidRPr="00712910" w:rsidRDefault="00132D09" w:rsidP="00132D09">
      <w:pPr>
        <w:spacing w:line="276" w:lineRule="auto"/>
        <w:rPr>
          <w:rFonts w:cs="Arial"/>
        </w:rPr>
      </w:pPr>
    </w:p>
    <w:p w:rsidR="00132D09" w:rsidRPr="00BA43FB" w:rsidRDefault="00132D09" w:rsidP="00132D09">
      <w:pPr>
        <w:spacing w:line="276" w:lineRule="auto"/>
        <w:rPr>
          <w:rFonts w:cs="Arial"/>
          <w:b/>
          <w:color w:val="1300C1"/>
        </w:rPr>
      </w:pPr>
      <w:r w:rsidRPr="00BA43FB">
        <w:rPr>
          <w:rFonts w:cs="Arial"/>
          <w:b/>
          <w:color w:val="1300C1"/>
        </w:rPr>
        <w:t>Criminal Convictions</w:t>
      </w:r>
    </w:p>
    <w:p w:rsidR="00132D09" w:rsidRPr="00712910" w:rsidRDefault="00132D09" w:rsidP="00132D09">
      <w:pPr>
        <w:spacing w:line="276" w:lineRule="auto"/>
        <w:rPr>
          <w:rFonts w:cs="Arial"/>
        </w:rPr>
      </w:pPr>
      <w:r w:rsidRPr="00712910">
        <w:rPr>
          <w:rFonts w:cs="Arial"/>
        </w:rPr>
        <w:t xml:space="preserve">As part of its equal opportunities policy, Mind wishes to ensure it does not discriminate against ex-offenders.  If you have any convictions that are </w:t>
      </w:r>
      <w:r w:rsidRPr="00712910">
        <w:rPr>
          <w:rFonts w:cs="Arial"/>
          <w:b/>
        </w:rPr>
        <w:t>unspent</w:t>
      </w:r>
      <w:r w:rsidRPr="00712910">
        <w:rPr>
          <w:rFonts w:cs="Arial"/>
        </w:rPr>
        <w:t xml:space="preserve"> under the Rehabilitation of Offenders Act 1974, please supply details of your conviction(s) via the </w:t>
      </w:r>
      <w:r w:rsidRPr="00712910">
        <w:rPr>
          <w:rFonts w:cs="Arial"/>
          <w:b/>
        </w:rPr>
        <w:t>personal details form</w:t>
      </w:r>
      <w:r w:rsidRPr="00712910">
        <w:rPr>
          <w:rFonts w:cs="Arial"/>
        </w:rPr>
        <w:t>.</w:t>
      </w:r>
    </w:p>
    <w:p w:rsidR="00132D09" w:rsidRPr="00712910" w:rsidRDefault="00132D09" w:rsidP="00132D09">
      <w:pPr>
        <w:spacing w:line="276" w:lineRule="auto"/>
        <w:rPr>
          <w:rFonts w:cs="Arial"/>
        </w:rPr>
      </w:pPr>
      <w:r w:rsidRPr="00712910">
        <w:rPr>
          <w:rFonts w:cs="Arial"/>
        </w:rPr>
        <w:t xml:space="preserve">Some posts within </w:t>
      </w:r>
      <w:proofErr w:type="spellStart"/>
      <w:r w:rsidRPr="00712910">
        <w:rPr>
          <w:rFonts w:cs="Arial"/>
        </w:rPr>
        <w:t>MiMH’s</w:t>
      </w:r>
      <w:proofErr w:type="spellEnd"/>
      <w:r w:rsidRPr="00712910">
        <w:rPr>
          <w:rFonts w:cs="Arial"/>
        </w:rPr>
        <w:t xml:space="preserve"> are exempt from the Rehabilitation of Offenders Act 1974 as they involve working with vulnerable adults and/or children and young people and will require a Disclosure and Baring Service (DBS) check.  If you have applied for an exempt post, please supply details via the </w:t>
      </w:r>
      <w:r w:rsidRPr="00712910">
        <w:rPr>
          <w:rFonts w:cs="Arial"/>
          <w:b/>
        </w:rPr>
        <w:t>personal details form</w:t>
      </w:r>
      <w:r w:rsidRPr="00712910">
        <w:rPr>
          <w:rFonts w:cs="Arial"/>
        </w:rPr>
        <w:t>.</w:t>
      </w:r>
    </w:p>
    <w:p w:rsidR="00132D09" w:rsidRPr="00712910" w:rsidRDefault="00132D09" w:rsidP="00132D09">
      <w:pPr>
        <w:spacing w:line="276" w:lineRule="auto"/>
        <w:rPr>
          <w:rFonts w:cs="Arial"/>
        </w:rPr>
      </w:pPr>
    </w:p>
    <w:p w:rsidR="00132D09" w:rsidRPr="00BA43FB" w:rsidRDefault="00132D09" w:rsidP="00132D09">
      <w:pPr>
        <w:spacing w:line="276" w:lineRule="auto"/>
        <w:ind w:right="142"/>
        <w:rPr>
          <w:rFonts w:cs="Arial"/>
          <w:b/>
          <w:color w:val="1300C1"/>
        </w:rPr>
      </w:pPr>
      <w:r w:rsidRPr="00BA43FB">
        <w:rPr>
          <w:rFonts w:cs="Arial"/>
          <w:b/>
          <w:color w:val="1300C1"/>
        </w:rPr>
        <w:t>Eligibility to work in the UK</w:t>
      </w:r>
    </w:p>
    <w:p w:rsidR="00B27DE8" w:rsidRDefault="00132D09" w:rsidP="00132D09">
      <w:pPr>
        <w:jc w:val="both"/>
        <w:rPr>
          <w:rFonts w:cs="Arial"/>
        </w:rPr>
      </w:pPr>
      <w:r w:rsidRPr="00712910">
        <w:rPr>
          <w:rFonts w:cs="Arial"/>
        </w:rPr>
        <w:t xml:space="preserve">If there are any restrictions regarding your employment in the UK (e.g. you require a Work Permit), please supply details via the </w:t>
      </w:r>
      <w:r w:rsidRPr="00712910">
        <w:rPr>
          <w:rFonts w:cs="Arial"/>
          <w:b/>
        </w:rPr>
        <w:t>personal details form</w:t>
      </w:r>
      <w:r w:rsidRPr="00712910">
        <w:rPr>
          <w:rFonts w:cs="Arial"/>
        </w:rPr>
        <w:t xml:space="preserve">. Please note that </w:t>
      </w:r>
      <w:proofErr w:type="spellStart"/>
      <w:r w:rsidRPr="00712910">
        <w:rPr>
          <w:rFonts w:cs="Arial"/>
        </w:rPr>
        <w:t>MiMH’s</w:t>
      </w:r>
      <w:proofErr w:type="spellEnd"/>
      <w:r w:rsidRPr="00712910">
        <w:rPr>
          <w:rFonts w:cs="Arial"/>
        </w:rPr>
        <w:t xml:space="preserve"> is not able to sponsor Visas</w:t>
      </w:r>
    </w:p>
    <w:p w:rsidR="00132D09" w:rsidRDefault="00132D09" w:rsidP="00132D09">
      <w:pPr>
        <w:jc w:val="both"/>
        <w:rPr>
          <w:rFonts w:cs="Arial"/>
        </w:rPr>
      </w:pPr>
    </w:p>
    <w:p w:rsidR="00132D09" w:rsidRDefault="00132D09" w:rsidP="00BA43FB">
      <w:pPr>
        <w:keepNext/>
        <w:spacing w:before="240" w:after="60" w:line="276" w:lineRule="auto"/>
        <w:jc w:val="center"/>
        <w:outlineLvl w:val="1"/>
        <w:rPr>
          <w:rFonts w:cs="Arial"/>
          <w:color w:val="1300C1"/>
          <w:sz w:val="28"/>
          <w:szCs w:val="28"/>
        </w:rPr>
      </w:pPr>
      <w:r w:rsidRPr="00BA43FB">
        <w:rPr>
          <w:rFonts w:cs="Arial"/>
          <w:b/>
          <w:bCs/>
          <w:iCs/>
          <w:color w:val="1300C1"/>
          <w:sz w:val="28"/>
          <w:szCs w:val="28"/>
          <w:lang w:val="en-US"/>
        </w:rPr>
        <w:t>Personal Details</w:t>
      </w:r>
    </w:p>
    <w:p w:rsidR="00BA43FB" w:rsidRPr="00BA43FB" w:rsidRDefault="00BA43FB" w:rsidP="00BA43FB">
      <w:pPr>
        <w:keepNext/>
        <w:spacing w:before="240" w:after="60" w:line="276" w:lineRule="auto"/>
        <w:jc w:val="center"/>
        <w:outlineLvl w:val="1"/>
        <w:rPr>
          <w:rFonts w:cs="Arial"/>
          <w:color w:val="1300C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2D09" w:rsidTr="00CA3940">
        <w:trPr>
          <w:jc w:val="center"/>
        </w:trPr>
        <w:tc>
          <w:tcPr>
            <w:tcW w:w="9289" w:type="dxa"/>
            <w:gridSpan w:val="2"/>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r>
              <w:rPr>
                <w:rFonts w:cs="Arial"/>
                <w:lang w:val="en-US"/>
              </w:rPr>
              <w:t>Surname:</w:t>
            </w:r>
          </w:p>
          <w:p w:rsidR="00132D09" w:rsidRDefault="00132D09" w:rsidP="00CA3940">
            <w:pPr>
              <w:spacing w:after="200" w:line="276" w:lineRule="auto"/>
              <w:rPr>
                <w:rFonts w:cs="Arial"/>
                <w:lang w:val="en-US"/>
              </w:rPr>
            </w:pPr>
          </w:p>
        </w:tc>
      </w:tr>
      <w:tr w:rsidR="00132D09" w:rsidTr="00CA3940">
        <w:trPr>
          <w:jc w:val="center"/>
        </w:trPr>
        <w:tc>
          <w:tcPr>
            <w:tcW w:w="9289" w:type="dxa"/>
            <w:gridSpan w:val="2"/>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r>
              <w:rPr>
                <w:rFonts w:cs="Arial"/>
                <w:lang w:val="en-US"/>
              </w:rPr>
              <w:t>Forenames(s):</w:t>
            </w:r>
          </w:p>
          <w:p w:rsidR="00132D09" w:rsidRDefault="00132D09" w:rsidP="00CA3940">
            <w:pPr>
              <w:spacing w:after="200" w:line="276" w:lineRule="auto"/>
              <w:rPr>
                <w:rFonts w:cs="Arial"/>
                <w:lang w:val="en-US"/>
              </w:rPr>
            </w:pPr>
          </w:p>
        </w:tc>
      </w:tr>
      <w:tr w:rsidR="00132D09" w:rsidTr="00CA3940">
        <w:trPr>
          <w:jc w:val="center"/>
        </w:trPr>
        <w:tc>
          <w:tcPr>
            <w:tcW w:w="9289" w:type="dxa"/>
            <w:gridSpan w:val="2"/>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r>
              <w:rPr>
                <w:rFonts w:cs="Arial"/>
                <w:lang w:val="en-US"/>
              </w:rPr>
              <w:t>Address:</w:t>
            </w:r>
          </w:p>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p>
        </w:tc>
      </w:tr>
      <w:tr w:rsidR="00132D09" w:rsidTr="00CA3940">
        <w:trPr>
          <w:jc w:val="center"/>
        </w:trPr>
        <w:tc>
          <w:tcPr>
            <w:tcW w:w="9289" w:type="dxa"/>
            <w:gridSpan w:val="2"/>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r>
              <w:rPr>
                <w:rFonts w:cs="Arial"/>
                <w:lang w:val="en-US"/>
              </w:rPr>
              <w:t>Postcode:</w:t>
            </w:r>
          </w:p>
          <w:p w:rsidR="00132D09" w:rsidRDefault="00132D09" w:rsidP="00CA3940">
            <w:pPr>
              <w:spacing w:after="200" w:line="276" w:lineRule="auto"/>
              <w:rPr>
                <w:rFonts w:cs="Arial"/>
                <w:lang w:val="en-US"/>
              </w:rPr>
            </w:pPr>
          </w:p>
        </w:tc>
      </w:tr>
      <w:tr w:rsidR="00132D09" w:rsidTr="00CA3940">
        <w:trPr>
          <w:jc w:val="center"/>
        </w:trPr>
        <w:tc>
          <w:tcPr>
            <w:tcW w:w="4644"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lang w:val="en-US"/>
              </w:rPr>
            </w:pPr>
          </w:p>
          <w:p w:rsidR="00132D09" w:rsidRDefault="00132D09" w:rsidP="00CA3940">
            <w:pPr>
              <w:spacing w:after="200" w:line="276" w:lineRule="auto"/>
              <w:rPr>
                <w:rFonts w:cs="Arial"/>
                <w:b/>
                <w:lang w:val="en-US"/>
              </w:rPr>
            </w:pPr>
            <w:r>
              <w:rPr>
                <w:rFonts w:cs="Arial"/>
                <w:b/>
                <w:lang w:val="en-US"/>
              </w:rPr>
              <w:t>Telephone (Home):</w:t>
            </w:r>
          </w:p>
          <w:p w:rsidR="00132D09" w:rsidRDefault="00132D09" w:rsidP="00CA3940">
            <w:pPr>
              <w:spacing w:after="200" w:line="276" w:lineRule="auto"/>
              <w:rPr>
                <w:rFonts w:cs="Arial"/>
                <w:lang w:val="en-US"/>
              </w:rPr>
            </w:pPr>
          </w:p>
        </w:tc>
        <w:tc>
          <w:tcPr>
            <w:tcW w:w="4645" w:type="dxa"/>
            <w:tcBorders>
              <w:top w:val="single" w:sz="4" w:space="0" w:color="auto"/>
              <w:left w:val="single" w:sz="4" w:space="0" w:color="auto"/>
              <w:bottom w:val="single" w:sz="4" w:space="0" w:color="auto"/>
              <w:right w:val="single" w:sz="4" w:space="0" w:color="auto"/>
            </w:tcBorders>
            <w:hideMark/>
          </w:tcPr>
          <w:p w:rsidR="00132D09" w:rsidRDefault="00132D09" w:rsidP="00CA3940">
            <w:pPr>
              <w:spacing w:after="200" w:line="276" w:lineRule="auto"/>
              <w:rPr>
                <w:rFonts w:cs="Arial"/>
                <w:b/>
                <w:lang w:val="en-US"/>
              </w:rPr>
            </w:pPr>
            <w:r>
              <w:rPr>
                <w:rFonts w:cs="Arial"/>
                <w:lang w:val="en-US"/>
              </w:rPr>
              <w:t xml:space="preserve">                                                                            </w:t>
            </w:r>
            <w:r>
              <w:rPr>
                <w:rFonts w:cs="Arial"/>
                <w:b/>
                <w:lang w:val="en-US"/>
              </w:rPr>
              <w:t>(Mobile):</w:t>
            </w:r>
          </w:p>
        </w:tc>
      </w:tr>
      <w:tr w:rsidR="00132D09" w:rsidTr="00CA3940">
        <w:trPr>
          <w:jc w:val="center"/>
        </w:trPr>
        <w:tc>
          <w:tcPr>
            <w:tcW w:w="4644"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lang w:val="en-US"/>
              </w:rPr>
            </w:pPr>
            <w:r>
              <w:rPr>
                <w:rFonts w:cs="Arial"/>
                <w:b/>
                <w:lang w:val="en-US"/>
              </w:rPr>
              <w:t>E-mail address</w:t>
            </w:r>
            <w:r>
              <w:rPr>
                <w:rFonts w:cs="Arial"/>
                <w:lang w:val="en-US"/>
              </w:rPr>
              <w:t xml:space="preserve">: </w:t>
            </w:r>
          </w:p>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p>
        </w:tc>
        <w:tc>
          <w:tcPr>
            <w:tcW w:w="4645"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color w:val="00B0F0"/>
                <w:lang w:val="en-US"/>
              </w:rPr>
            </w:pPr>
          </w:p>
        </w:tc>
      </w:tr>
    </w:tbl>
    <w:p w:rsidR="00132D09" w:rsidRDefault="00132D09" w:rsidP="00132D09">
      <w:pPr>
        <w:spacing w:after="200" w:line="276" w:lineRule="auto"/>
        <w:rPr>
          <w:rFonts w:cs="Arial"/>
          <w:b/>
          <w:color w:val="000000"/>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132D09" w:rsidTr="00CA3940">
        <w:trPr>
          <w:jc w:val="center"/>
        </w:trPr>
        <w:tc>
          <w:tcPr>
            <w:tcW w:w="9289" w:type="dxa"/>
            <w:tcBorders>
              <w:top w:val="single" w:sz="4" w:space="0" w:color="auto"/>
              <w:left w:val="single" w:sz="4" w:space="0" w:color="auto"/>
              <w:bottom w:val="single" w:sz="4" w:space="0" w:color="auto"/>
              <w:right w:val="single" w:sz="4" w:space="0" w:color="auto"/>
            </w:tcBorders>
          </w:tcPr>
          <w:p w:rsidR="00132D09" w:rsidRPr="00CB5900" w:rsidRDefault="00132D09" w:rsidP="00CA3940">
            <w:pPr>
              <w:spacing w:after="200" w:line="276" w:lineRule="auto"/>
              <w:jc w:val="both"/>
              <w:rPr>
                <w:rFonts w:cs="Arial"/>
                <w:lang w:val="en-US"/>
              </w:rPr>
            </w:pPr>
            <w:r w:rsidRPr="00CB5900">
              <w:rPr>
                <w:rFonts w:cs="Arial"/>
                <w:lang w:val="en-US"/>
              </w:rPr>
              <w:t xml:space="preserve">Please note any disability or other medical condition, which may require special attention at the interview or in the job. </w:t>
            </w:r>
          </w:p>
          <w:p w:rsidR="00132D09" w:rsidRDefault="00132D09" w:rsidP="00CA3940">
            <w:pPr>
              <w:spacing w:after="200" w:line="276" w:lineRule="auto"/>
              <w:rPr>
                <w:rFonts w:cs="Arial"/>
                <w:lang w:val="en-US"/>
              </w:rPr>
            </w:pPr>
            <w:r w:rsidRPr="00CB5900">
              <w:rPr>
                <w:rFonts w:cs="Arial"/>
                <w:lang w:val="en-US"/>
              </w:rPr>
              <w:t>Would you like to tell us anything that we can do or not do that will help you to show your best self in the interview or application process for this post?</w:t>
            </w:r>
          </w:p>
          <w:p w:rsidR="00132D09" w:rsidRDefault="00132D09" w:rsidP="00CA3940">
            <w:pPr>
              <w:spacing w:after="200" w:line="276" w:lineRule="auto"/>
              <w:rPr>
                <w:rFonts w:cs="Arial"/>
                <w:lang w:val="en-US"/>
              </w:rPr>
            </w:pPr>
          </w:p>
        </w:tc>
      </w:tr>
    </w:tbl>
    <w:p w:rsidR="00BA43FB" w:rsidRDefault="00BA43FB" w:rsidP="00132D09">
      <w:pPr>
        <w:spacing w:after="200" w:line="276" w:lineRule="auto"/>
        <w:rPr>
          <w:rFonts w:cs="Arial"/>
          <w:b/>
          <w:lang w:val="en-US"/>
        </w:rPr>
      </w:pPr>
    </w:p>
    <w:p w:rsidR="00132D09" w:rsidRPr="00BA43FB" w:rsidRDefault="00132D09" w:rsidP="00BA43FB">
      <w:pPr>
        <w:spacing w:after="200" w:line="276" w:lineRule="auto"/>
        <w:rPr>
          <w:rFonts w:cs="Arial"/>
          <w:b/>
          <w:color w:val="1300C1"/>
          <w:sz w:val="28"/>
          <w:szCs w:val="28"/>
          <w:lang w:val="en-US"/>
        </w:rPr>
      </w:pPr>
      <w:r w:rsidRPr="00BA43FB">
        <w:rPr>
          <w:rFonts w:cs="Arial"/>
          <w:b/>
          <w:color w:val="1300C1"/>
          <w:sz w:val="28"/>
          <w:szCs w:val="28"/>
          <w:lang w:val="en-US"/>
        </w:rPr>
        <w:t>Education</w:t>
      </w:r>
    </w:p>
    <w:p w:rsidR="00132D09" w:rsidRDefault="00132D09" w:rsidP="00132D09">
      <w:pPr>
        <w:spacing w:after="200" w:line="276" w:lineRule="auto"/>
        <w:rPr>
          <w:rFonts w:cs="Arial"/>
          <w:b/>
          <w:lang w:val="en-US"/>
        </w:rPr>
      </w:pPr>
      <w:r>
        <w:rPr>
          <w:rFonts w:cs="Arial"/>
          <w:lang w:val="en-US"/>
        </w:rPr>
        <w:t>Please give details of your education and all exams passed.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132D09" w:rsidTr="00CA3940">
        <w:trPr>
          <w:jc w:val="center"/>
        </w:trPr>
        <w:tc>
          <w:tcPr>
            <w:tcW w:w="1101" w:type="dxa"/>
            <w:tcBorders>
              <w:top w:val="single" w:sz="4" w:space="0" w:color="auto"/>
              <w:left w:val="single" w:sz="4" w:space="0" w:color="auto"/>
              <w:bottom w:val="single" w:sz="4" w:space="0" w:color="auto"/>
              <w:right w:val="single" w:sz="4" w:space="0" w:color="auto"/>
            </w:tcBorders>
            <w:hideMark/>
          </w:tcPr>
          <w:p w:rsidR="00132D09" w:rsidRDefault="00132D09" w:rsidP="00CA3940">
            <w:pPr>
              <w:keepNext/>
              <w:spacing w:before="240" w:after="60" w:line="276" w:lineRule="auto"/>
              <w:outlineLvl w:val="2"/>
              <w:rPr>
                <w:rFonts w:cs="Arial"/>
                <w:b/>
                <w:bCs/>
                <w:lang w:val="en-US"/>
              </w:rPr>
            </w:pPr>
            <w:r>
              <w:rPr>
                <w:rFonts w:cs="Arial"/>
                <w:b/>
                <w:bCs/>
                <w:lang w:val="en-US"/>
              </w:rPr>
              <w:t>Date</w:t>
            </w:r>
          </w:p>
        </w:tc>
        <w:tc>
          <w:tcPr>
            <w:tcW w:w="4394" w:type="dxa"/>
            <w:tcBorders>
              <w:top w:val="single" w:sz="4" w:space="0" w:color="auto"/>
              <w:left w:val="single" w:sz="4" w:space="0" w:color="auto"/>
              <w:bottom w:val="single" w:sz="4" w:space="0" w:color="auto"/>
              <w:right w:val="single" w:sz="4" w:space="0" w:color="auto"/>
            </w:tcBorders>
            <w:hideMark/>
          </w:tcPr>
          <w:p w:rsidR="00132D09" w:rsidRDefault="00132D09" w:rsidP="00CA3940">
            <w:pPr>
              <w:spacing w:after="200" w:line="276" w:lineRule="auto"/>
              <w:rPr>
                <w:rFonts w:cs="Arial"/>
                <w:b/>
                <w:lang w:val="en-US"/>
              </w:rPr>
            </w:pPr>
            <w:r>
              <w:rPr>
                <w:rFonts w:cs="Arial"/>
                <w:lang w:val="en-US"/>
              </w:rPr>
              <w:t xml:space="preserve">                                                                                                                                </w:t>
            </w:r>
            <w:r>
              <w:rPr>
                <w:rFonts w:cs="Arial"/>
                <w:b/>
                <w:lang w:val="en-US"/>
              </w:rPr>
              <w:t>School/Institution</w:t>
            </w:r>
          </w:p>
        </w:tc>
        <w:tc>
          <w:tcPr>
            <w:tcW w:w="3793" w:type="dxa"/>
            <w:tcBorders>
              <w:top w:val="single" w:sz="4" w:space="0" w:color="auto"/>
              <w:left w:val="single" w:sz="4" w:space="0" w:color="auto"/>
              <w:bottom w:val="single" w:sz="4" w:space="0" w:color="auto"/>
              <w:right w:val="single" w:sz="4" w:space="0" w:color="auto"/>
            </w:tcBorders>
            <w:hideMark/>
          </w:tcPr>
          <w:p w:rsidR="00132D09" w:rsidRDefault="00132D09" w:rsidP="00CA3940">
            <w:pPr>
              <w:spacing w:after="200" w:line="276" w:lineRule="auto"/>
              <w:rPr>
                <w:rFonts w:cs="Arial"/>
                <w:b/>
                <w:lang w:val="en-US"/>
              </w:rPr>
            </w:pPr>
            <w:r>
              <w:rPr>
                <w:rFonts w:cs="Arial"/>
                <w:b/>
                <w:lang w:val="en-US"/>
              </w:rPr>
              <w:t xml:space="preserve">                                                                               Exams passed     </w:t>
            </w:r>
          </w:p>
          <w:p w:rsidR="00132D09" w:rsidRDefault="00132D09" w:rsidP="00CA3940">
            <w:pPr>
              <w:spacing w:after="200" w:line="276" w:lineRule="auto"/>
              <w:rPr>
                <w:rFonts w:cs="Arial"/>
                <w:b/>
                <w:lang w:val="en-US"/>
              </w:rPr>
            </w:pPr>
            <w:r>
              <w:rPr>
                <w:rFonts w:cs="Arial"/>
                <w:b/>
                <w:lang w:val="en-US"/>
              </w:rPr>
              <w:t xml:space="preserve">                                                       </w:t>
            </w:r>
          </w:p>
        </w:tc>
      </w:tr>
      <w:tr w:rsidR="00132D09" w:rsidTr="00CA3940">
        <w:trPr>
          <w:jc w:val="center"/>
        </w:trPr>
        <w:tc>
          <w:tcPr>
            <w:tcW w:w="1101"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lang w:val="en-US"/>
              </w:rPr>
            </w:pPr>
          </w:p>
        </w:tc>
        <w:tc>
          <w:tcPr>
            <w:tcW w:w="4394"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p>
        </w:tc>
        <w:tc>
          <w:tcPr>
            <w:tcW w:w="3793"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lang w:val="en-US"/>
              </w:rPr>
            </w:pPr>
          </w:p>
        </w:tc>
      </w:tr>
    </w:tbl>
    <w:p w:rsidR="00132D09" w:rsidRPr="00BA43FB" w:rsidRDefault="00132D09" w:rsidP="00132D09">
      <w:pPr>
        <w:keepNext/>
        <w:spacing w:before="240" w:after="60" w:line="276" w:lineRule="auto"/>
        <w:outlineLvl w:val="1"/>
        <w:rPr>
          <w:rFonts w:cs="Arial"/>
          <w:b/>
          <w:bCs/>
          <w:iCs/>
          <w:color w:val="1300C1"/>
          <w:sz w:val="28"/>
          <w:szCs w:val="28"/>
          <w:lang w:val="en-US"/>
        </w:rPr>
      </w:pPr>
      <w:r w:rsidRPr="00BA43FB">
        <w:rPr>
          <w:rFonts w:cs="Arial"/>
          <w:b/>
          <w:bCs/>
          <w:iCs/>
          <w:color w:val="1300C1"/>
          <w:sz w:val="28"/>
          <w:szCs w:val="28"/>
          <w:lang w:val="en-US"/>
        </w:rPr>
        <w:t>Relevant Training Courses</w:t>
      </w:r>
    </w:p>
    <w:p w:rsidR="00132D09" w:rsidRDefault="00132D09" w:rsidP="00132D09">
      <w:pPr>
        <w:spacing w:after="200" w:line="276" w:lineRule="auto"/>
        <w:rPr>
          <w:rFonts w:cs="Arial"/>
          <w:lang w:val="en-US"/>
        </w:rPr>
      </w:pPr>
      <w:r>
        <w:rPr>
          <w:rFonts w:cs="Arial"/>
          <w:lang w:val="en-US"/>
        </w:rPr>
        <w:t>Please give details all training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132D09" w:rsidTr="00CA3940">
        <w:trPr>
          <w:trHeight w:val="615"/>
          <w:jc w:val="center"/>
        </w:trPr>
        <w:tc>
          <w:tcPr>
            <w:tcW w:w="1101" w:type="dxa"/>
            <w:tcBorders>
              <w:top w:val="single" w:sz="4" w:space="0" w:color="auto"/>
              <w:left w:val="single" w:sz="4" w:space="0" w:color="auto"/>
              <w:bottom w:val="single" w:sz="4" w:space="0" w:color="auto"/>
              <w:right w:val="single" w:sz="4" w:space="0" w:color="auto"/>
            </w:tcBorders>
            <w:hideMark/>
          </w:tcPr>
          <w:p w:rsidR="00132D09" w:rsidRDefault="00132D09" w:rsidP="00CA3940">
            <w:pPr>
              <w:spacing w:after="200" w:line="276" w:lineRule="auto"/>
              <w:jc w:val="center"/>
              <w:rPr>
                <w:rFonts w:cs="Arial"/>
                <w:b/>
                <w:lang w:val="en-US"/>
              </w:rPr>
            </w:pPr>
            <w:r>
              <w:rPr>
                <w:rFonts w:cs="Arial"/>
                <w:b/>
                <w:lang w:val="en-US"/>
              </w:rPr>
              <w:t>Date</w:t>
            </w:r>
          </w:p>
        </w:tc>
        <w:tc>
          <w:tcPr>
            <w:tcW w:w="4394" w:type="dxa"/>
            <w:tcBorders>
              <w:top w:val="single" w:sz="4" w:space="0" w:color="auto"/>
              <w:left w:val="single" w:sz="4" w:space="0" w:color="auto"/>
              <w:bottom w:val="single" w:sz="4" w:space="0" w:color="auto"/>
              <w:right w:val="single" w:sz="4" w:space="0" w:color="auto"/>
            </w:tcBorders>
            <w:hideMark/>
          </w:tcPr>
          <w:p w:rsidR="00132D09" w:rsidRDefault="00132D09" w:rsidP="00CA3940">
            <w:pPr>
              <w:spacing w:after="200" w:line="276" w:lineRule="auto"/>
              <w:jc w:val="center"/>
              <w:rPr>
                <w:rFonts w:cs="Arial"/>
                <w:b/>
                <w:lang w:val="en-US"/>
              </w:rPr>
            </w:pPr>
            <w:r>
              <w:rPr>
                <w:rFonts w:cs="Arial"/>
                <w:b/>
                <w:lang w:val="en-US"/>
              </w:rPr>
              <w:t>College/Institution</w:t>
            </w:r>
          </w:p>
        </w:tc>
        <w:tc>
          <w:tcPr>
            <w:tcW w:w="3793" w:type="dxa"/>
            <w:tcBorders>
              <w:top w:val="single" w:sz="4" w:space="0" w:color="auto"/>
              <w:left w:val="single" w:sz="4" w:space="0" w:color="auto"/>
              <w:bottom w:val="single" w:sz="4" w:space="0" w:color="auto"/>
              <w:right w:val="single" w:sz="4" w:space="0" w:color="auto"/>
            </w:tcBorders>
            <w:hideMark/>
          </w:tcPr>
          <w:p w:rsidR="00132D09" w:rsidRDefault="00132D09" w:rsidP="00CA3940">
            <w:pPr>
              <w:spacing w:after="200" w:line="276" w:lineRule="auto"/>
              <w:jc w:val="center"/>
              <w:rPr>
                <w:rFonts w:cs="Arial"/>
                <w:b/>
                <w:lang w:val="en-US"/>
              </w:rPr>
            </w:pPr>
            <w:r>
              <w:rPr>
                <w:rFonts w:cs="Arial"/>
                <w:b/>
                <w:lang w:val="en-US"/>
              </w:rPr>
              <w:t>Course, Qualifications, etc.</w:t>
            </w:r>
          </w:p>
        </w:tc>
      </w:tr>
      <w:tr w:rsidR="00132D09" w:rsidTr="00CA3940">
        <w:trPr>
          <w:trHeight w:val="3735"/>
          <w:jc w:val="center"/>
        </w:trPr>
        <w:tc>
          <w:tcPr>
            <w:tcW w:w="1101"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b/>
                <w:lang w:val="en-US"/>
              </w:rPr>
            </w:pPr>
          </w:p>
        </w:tc>
        <w:tc>
          <w:tcPr>
            <w:tcW w:w="4394"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tc>
        <w:tc>
          <w:tcPr>
            <w:tcW w:w="3793"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tc>
      </w:tr>
    </w:tbl>
    <w:p w:rsidR="00BA43FB" w:rsidRDefault="00BA43FB" w:rsidP="00132D09">
      <w:pPr>
        <w:spacing w:after="200" w:line="276" w:lineRule="auto"/>
        <w:rPr>
          <w:rFonts w:cs="Arial"/>
          <w:b/>
          <w:lang w:val="en-US"/>
        </w:rPr>
      </w:pPr>
    </w:p>
    <w:p w:rsidR="00132D09" w:rsidRPr="00BA43FB" w:rsidRDefault="00132D09" w:rsidP="00132D09">
      <w:pPr>
        <w:spacing w:after="200" w:line="276" w:lineRule="auto"/>
        <w:rPr>
          <w:rFonts w:cs="Arial"/>
          <w:b/>
          <w:color w:val="1300C1"/>
          <w:sz w:val="28"/>
          <w:szCs w:val="28"/>
          <w:lang w:val="en-US"/>
        </w:rPr>
      </w:pPr>
      <w:r w:rsidRPr="00BA43FB">
        <w:rPr>
          <w:rFonts w:cs="Arial"/>
          <w:b/>
          <w:color w:val="1300C1"/>
          <w:sz w:val="28"/>
          <w:szCs w:val="28"/>
          <w:lang w:val="en-US"/>
        </w:rPr>
        <w:t>Present (most recent) Employment/Voluntary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132D09" w:rsidTr="00CA3940">
        <w:trPr>
          <w:jc w:val="center"/>
        </w:trPr>
        <w:tc>
          <w:tcPr>
            <w:tcW w:w="9289"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b/>
                <w:lang w:val="en-US"/>
              </w:rPr>
            </w:pPr>
            <w:r>
              <w:rPr>
                <w:rFonts w:cs="Arial"/>
                <w:b/>
                <w:lang w:val="en-US"/>
              </w:rPr>
              <w:t>Employer’s name and address:</w:t>
            </w: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tc>
      </w:tr>
      <w:tr w:rsidR="00132D09" w:rsidTr="00CA3940">
        <w:trPr>
          <w:jc w:val="center"/>
        </w:trPr>
        <w:tc>
          <w:tcPr>
            <w:tcW w:w="9289"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b/>
                <w:lang w:val="en-US"/>
              </w:rPr>
            </w:pPr>
            <w:r>
              <w:rPr>
                <w:rFonts w:cs="Arial"/>
                <w:b/>
                <w:lang w:val="en-US"/>
              </w:rPr>
              <w:t>Position held:</w:t>
            </w: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tc>
      </w:tr>
      <w:tr w:rsidR="00132D09" w:rsidTr="00CA3940">
        <w:trPr>
          <w:jc w:val="center"/>
        </w:trPr>
        <w:tc>
          <w:tcPr>
            <w:tcW w:w="9289"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b/>
                <w:lang w:val="en-US"/>
              </w:rPr>
            </w:pPr>
            <w:r>
              <w:rPr>
                <w:rFonts w:cs="Arial"/>
                <w:b/>
                <w:lang w:val="en-US"/>
              </w:rPr>
              <w:t>Dates:</w:t>
            </w:r>
          </w:p>
          <w:p w:rsidR="00132D09" w:rsidRDefault="00132D09" w:rsidP="00CA3940">
            <w:pPr>
              <w:spacing w:after="200" w:line="276" w:lineRule="auto"/>
              <w:rPr>
                <w:rFonts w:cs="Arial"/>
                <w:b/>
                <w:lang w:val="en-US"/>
              </w:rPr>
            </w:pPr>
          </w:p>
        </w:tc>
      </w:tr>
      <w:tr w:rsidR="00132D09" w:rsidTr="00CA3940">
        <w:trPr>
          <w:jc w:val="center"/>
        </w:trPr>
        <w:tc>
          <w:tcPr>
            <w:tcW w:w="9289"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b/>
                <w:lang w:val="en-US"/>
              </w:rPr>
            </w:pPr>
            <w:r>
              <w:rPr>
                <w:rFonts w:cs="Arial"/>
                <w:b/>
                <w:lang w:val="en-US"/>
              </w:rPr>
              <w:t>Salary:</w:t>
            </w:r>
          </w:p>
          <w:p w:rsidR="00132D09" w:rsidRDefault="00132D09" w:rsidP="00CA3940">
            <w:pPr>
              <w:spacing w:after="200" w:line="276" w:lineRule="auto"/>
              <w:rPr>
                <w:rFonts w:cs="Arial"/>
                <w:b/>
                <w:lang w:val="en-US"/>
              </w:rPr>
            </w:pPr>
          </w:p>
        </w:tc>
      </w:tr>
      <w:tr w:rsidR="00132D09" w:rsidTr="00CA3940">
        <w:trPr>
          <w:jc w:val="center"/>
        </w:trPr>
        <w:tc>
          <w:tcPr>
            <w:tcW w:w="9289"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b/>
                <w:lang w:val="en-US"/>
              </w:rPr>
            </w:pPr>
            <w:r>
              <w:rPr>
                <w:rFonts w:cs="Arial"/>
                <w:b/>
                <w:lang w:val="en-US"/>
              </w:rPr>
              <w:t>Brief description of duties:</w:t>
            </w:r>
          </w:p>
          <w:p w:rsidR="00132D09" w:rsidRDefault="00132D09" w:rsidP="00CA3940">
            <w:pPr>
              <w:spacing w:after="200" w:line="276" w:lineRule="auto"/>
              <w:rPr>
                <w:rFonts w:cs="Arial"/>
                <w:lang w:val="en-US"/>
              </w:rPr>
            </w:pPr>
            <w:r>
              <w:rPr>
                <w:rFonts w:cs="Arial"/>
                <w:lang w:val="en-US"/>
              </w:rPr>
              <w:t xml:space="preserve">                                              </w:t>
            </w:r>
          </w:p>
          <w:p w:rsidR="00132D09" w:rsidRDefault="00132D09" w:rsidP="00CA3940">
            <w:pPr>
              <w:spacing w:after="200" w:line="276" w:lineRule="auto"/>
              <w:rPr>
                <w:rFonts w:cs="Arial"/>
                <w:lang w:val="en-US"/>
              </w:rPr>
            </w:pPr>
          </w:p>
          <w:p w:rsidR="00132D09" w:rsidRDefault="00132D09" w:rsidP="00CA3940">
            <w:pPr>
              <w:spacing w:after="200" w:line="276" w:lineRule="auto"/>
              <w:rPr>
                <w:rFonts w:cs="Arial"/>
                <w:lang w:val="en-US"/>
              </w:rPr>
            </w:pPr>
          </w:p>
        </w:tc>
      </w:tr>
    </w:tbl>
    <w:p w:rsidR="00132D09" w:rsidRDefault="00132D09" w:rsidP="00132D09">
      <w:pPr>
        <w:spacing w:after="200" w:line="276" w:lineRule="auto"/>
        <w:rPr>
          <w:rFonts w:cs="Arial"/>
          <w:b/>
          <w:bCs/>
          <w:lang w:val="en-US"/>
        </w:rPr>
      </w:pPr>
    </w:p>
    <w:p w:rsidR="00132D09" w:rsidRPr="00BA43FB" w:rsidRDefault="00132D09" w:rsidP="00132D09">
      <w:pPr>
        <w:spacing w:after="200" w:line="276" w:lineRule="auto"/>
        <w:rPr>
          <w:rFonts w:cs="Arial"/>
          <w:b/>
          <w:bCs/>
          <w:color w:val="1300C1"/>
          <w:sz w:val="28"/>
          <w:szCs w:val="28"/>
          <w:lang w:val="en-US"/>
        </w:rPr>
      </w:pPr>
      <w:r w:rsidRPr="00BA43FB">
        <w:rPr>
          <w:rFonts w:cs="Arial"/>
          <w:b/>
          <w:bCs/>
          <w:color w:val="1300C1"/>
          <w:sz w:val="28"/>
          <w:szCs w:val="28"/>
          <w:lang w:val="en-US"/>
        </w:rPr>
        <w:t>Previous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3651"/>
      </w:tblGrid>
      <w:tr w:rsidR="00132D09" w:rsidTr="00CA3940">
        <w:trPr>
          <w:jc w:val="center"/>
        </w:trPr>
        <w:tc>
          <w:tcPr>
            <w:tcW w:w="1384" w:type="dxa"/>
            <w:tcBorders>
              <w:top w:val="single" w:sz="4" w:space="0" w:color="auto"/>
              <w:left w:val="single" w:sz="4" w:space="0" w:color="auto"/>
              <w:bottom w:val="single" w:sz="4" w:space="0" w:color="auto"/>
              <w:right w:val="single" w:sz="4" w:space="0" w:color="auto"/>
            </w:tcBorders>
            <w:hideMark/>
          </w:tcPr>
          <w:p w:rsidR="00132D09" w:rsidRDefault="00132D09" w:rsidP="00CA3940">
            <w:pPr>
              <w:keepNext/>
              <w:spacing w:before="240" w:after="60" w:line="276" w:lineRule="auto"/>
              <w:outlineLvl w:val="3"/>
              <w:rPr>
                <w:rFonts w:cs="Arial"/>
                <w:b/>
                <w:bCs/>
                <w:lang w:val="en-US"/>
              </w:rPr>
            </w:pPr>
            <w:r>
              <w:rPr>
                <w:rFonts w:cs="Arial"/>
                <w:b/>
                <w:bCs/>
                <w:lang w:val="en-US"/>
              </w:rPr>
              <w:t>Dates</w:t>
            </w:r>
          </w:p>
        </w:tc>
        <w:tc>
          <w:tcPr>
            <w:tcW w:w="4253" w:type="dxa"/>
            <w:tcBorders>
              <w:top w:val="single" w:sz="4" w:space="0" w:color="auto"/>
              <w:left w:val="single" w:sz="4" w:space="0" w:color="auto"/>
              <w:bottom w:val="single" w:sz="4" w:space="0" w:color="auto"/>
              <w:right w:val="single" w:sz="4" w:space="0" w:color="auto"/>
            </w:tcBorders>
            <w:hideMark/>
          </w:tcPr>
          <w:p w:rsidR="00132D09" w:rsidRDefault="00132D09" w:rsidP="00CA3940">
            <w:pPr>
              <w:keepNext/>
              <w:spacing w:before="240" w:after="60" w:line="276" w:lineRule="auto"/>
              <w:outlineLvl w:val="3"/>
              <w:rPr>
                <w:rFonts w:cs="Arial"/>
                <w:b/>
                <w:bCs/>
                <w:lang w:val="en-US"/>
              </w:rPr>
            </w:pPr>
            <w:r>
              <w:rPr>
                <w:rFonts w:cs="Arial"/>
                <w:b/>
                <w:bCs/>
                <w:lang w:val="en-US"/>
              </w:rPr>
              <w:t>Employer</w:t>
            </w:r>
          </w:p>
        </w:tc>
        <w:tc>
          <w:tcPr>
            <w:tcW w:w="3651" w:type="dxa"/>
            <w:tcBorders>
              <w:top w:val="single" w:sz="4" w:space="0" w:color="auto"/>
              <w:left w:val="single" w:sz="4" w:space="0" w:color="auto"/>
              <w:bottom w:val="single" w:sz="4" w:space="0" w:color="auto"/>
              <w:right w:val="single" w:sz="4" w:space="0" w:color="auto"/>
            </w:tcBorders>
            <w:hideMark/>
          </w:tcPr>
          <w:p w:rsidR="00132D09" w:rsidRDefault="00132D09" w:rsidP="00CA3940">
            <w:pPr>
              <w:keepNext/>
              <w:spacing w:before="240" w:after="60" w:line="276" w:lineRule="auto"/>
              <w:outlineLvl w:val="3"/>
              <w:rPr>
                <w:rFonts w:cs="Arial"/>
                <w:b/>
                <w:bCs/>
                <w:lang w:val="en-US"/>
              </w:rPr>
            </w:pPr>
            <w:r>
              <w:rPr>
                <w:rFonts w:cs="Arial"/>
                <w:b/>
                <w:bCs/>
                <w:lang w:val="en-US"/>
              </w:rPr>
              <w:t>Position Held</w:t>
            </w:r>
          </w:p>
        </w:tc>
      </w:tr>
      <w:tr w:rsidR="00132D09" w:rsidTr="00CA3940">
        <w:trPr>
          <w:trHeight w:val="3454"/>
          <w:jc w:val="center"/>
        </w:trPr>
        <w:tc>
          <w:tcPr>
            <w:tcW w:w="1384"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p w:rsidR="00132D09" w:rsidRDefault="00132D09" w:rsidP="00CA3940">
            <w:pPr>
              <w:spacing w:after="200" w:line="276" w:lineRule="auto"/>
              <w:rPr>
                <w:rFonts w:cs="Arial"/>
                <w:b/>
                <w:lang w:val="en-US"/>
              </w:rPr>
            </w:pPr>
          </w:p>
        </w:tc>
        <w:tc>
          <w:tcPr>
            <w:tcW w:w="4253"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b/>
                <w:lang w:val="en-US"/>
              </w:rPr>
            </w:pPr>
          </w:p>
        </w:tc>
        <w:tc>
          <w:tcPr>
            <w:tcW w:w="3651" w:type="dxa"/>
            <w:tcBorders>
              <w:top w:val="single" w:sz="4" w:space="0" w:color="auto"/>
              <w:left w:val="single" w:sz="4" w:space="0" w:color="auto"/>
              <w:bottom w:val="single" w:sz="4" w:space="0" w:color="auto"/>
              <w:right w:val="single" w:sz="4" w:space="0" w:color="auto"/>
            </w:tcBorders>
          </w:tcPr>
          <w:p w:rsidR="00132D09" w:rsidRDefault="00132D09" w:rsidP="00CA3940">
            <w:pPr>
              <w:spacing w:after="200" w:line="276" w:lineRule="auto"/>
              <w:rPr>
                <w:rFonts w:cs="Arial"/>
                <w:b/>
                <w:lang w:val="en-US"/>
              </w:rPr>
            </w:pPr>
          </w:p>
        </w:tc>
      </w:tr>
    </w:tbl>
    <w:p w:rsidR="00132D09" w:rsidRDefault="00132D09" w:rsidP="00132D09">
      <w:pPr>
        <w:spacing w:after="200" w:line="276" w:lineRule="auto"/>
        <w:jc w:val="both"/>
        <w:rPr>
          <w:rFonts w:cs="Arial"/>
          <w:b/>
          <w:color w:val="000000"/>
          <w:lang w:val="en-US"/>
        </w:rPr>
      </w:pPr>
    </w:p>
    <w:p w:rsidR="00BA43FB" w:rsidRDefault="00BA43FB" w:rsidP="00132D09">
      <w:pPr>
        <w:spacing w:after="200" w:line="276" w:lineRule="auto"/>
        <w:jc w:val="both"/>
        <w:rPr>
          <w:rFonts w:cs="Arial"/>
          <w:b/>
          <w:color w:val="000000"/>
          <w:lang w:val="en-US"/>
        </w:rPr>
      </w:pPr>
    </w:p>
    <w:p w:rsidR="00132D09" w:rsidRPr="008F7286" w:rsidRDefault="00132D09" w:rsidP="00132D09">
      <w:pPr>
        <w:spacing w:after="200" w:line="276" w:lineRule="auto"/>
        <w:jc w:val="both"/>
        <w:rPr>
          <w:rFonts w:cs="Arial"/>
          <w:color w:val="000000"/>
          <w:lang w:val="en-US"/>
        </w:rPr>
      </w:pPr>
      <w:r w:rsidRPr="00BA43FB">
        <w:rPr>
          <w:rFonts w:cs="Arial"/>
          <w:b/>
          <w:color w:val="1300C1"/>
          <w:lang w:val="en-US"/>
        </w:rPr>
        <w:t>We require a personal statement</w:t>
      </w:r>
      <w:r w:rsidRPr="008F7286">
        <w:rPr>
          <w:rFonts w:cs="Arial"/>
          <w:b/>
          <w:color w:val="000000"/>
          <w:lang w:val="en-US"/>
        </w:rPr>
        <w:t xml:space="preserve"> - </w:t>
      </w:r>
      <w:r w:rsidRPr="008F7286">
        <w:rPr>
          <w:rFonts w:cs="Arial"/>
          <w:color w:val="000000"/>
          <w:lang w:val="en-US"/>
        </w:rPr>
        <w:t>Please give a statement regarding how you meet the requirements of the role to which you are applying. You should give details of all relevant experience (please refer to job specification) interests, voluntary work, etc. and specify your reasons for applying for the vacancy. Continue on a separate page if necessary.</w:t>
      </w:r>
    </w:p>
    <w:p w:rsidR="00132D09" w:rsidRPr="008F7286" w:rsidRDefault="00132D09" w:rsidP="00132D09">
      <w:pPr>
        <w:spacing w:after="200" w:line="276" w:lineRule="auto"/>
        <w:jc w:val="both"/>
        <w:rPr>
          <w:rFonts w:cs="Arial"/>
          <w:b/>
          <w:color w:val="000000"/>
          <w:lang w:val="en-US"/>
        </w:rPr>
      </w:pPr>
      <w:r w:rsidRPr="008F7286">
        <w:rPr>
          <w:rFonts w:cs="Arial"/>
          <w:b/>
          <w:color w:val="000000"/>
          <w:lang w:val="en-US"/>
        </w:rPr>
        <w:t>Please note that CVs are not considered as part of the selection process.</w:t>
      </w:r>
    </w:p>
    <w:p w:rsidR="00132D09" w:rsidRDefault="00132D09"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Default="00CC7A22" w:rsidP="00132D09">
      <w:pPr>
        <w:jc w:val="both"/>
        <w:rPr>
          <w:rFonts w:cs="Arial"/>
          <w:color w:val="FF0000"/>
          <w:sz w:val="22"/>
        </w:rPr>
      </w:pPr>
    </w:p>
    <w:p w:rsidR="00CC7A22" w:rsidRPr="00BA43FB" w:rsidRDefault="00CC7A22" w:rsidP="00CC7A22">
      <w:pPr>
        <w:keepNext/>
        <w:spacing w:before="240" w:after="60" w:line="276" w:lineRule="auto"/>
        <w:outlineLvl w:val="1"/>
        <w:rPr>
          <w:rFonts w:cs="Arial"/>
          <w:b/>
          <w:bCs/>
          <w:iCs/>
          <w:color w:val="1300C1"/>
          <w:sz w:val="28"/>
          <w:szCs w:val="28"/>
          <w:lang w:val="en-US"/>
        </w:rPr>
      </w:pPr>
      <w:r w:rsidRPr="00BA43FB">
        <w:rPr>
          <w:rFonts w:cs="Arial"/>
          <w:b/>
          <w:bCs/>
          <w:iCs/>
          <w:color w:val="1300C1"/>
          <w:sz w:val="28"/>
          <w:szCs w:val="28"/>
          <w:lang w:val="en-US"/>
        </w:rPr>
        <w:t>Referees</w:t>
      </w:r>
    </w:p>
    <w:p w:rsidR="00CC7A22" w:rsidRDefault="00CC7A22" w:rsidP="00CC7A22">
      <w:pPr>
        <w:spacing w:after="200" w:line="276" w:lineRule="auto"/>
        <w:jc w:val="both"/>
        <w:rPr>
          <w:rFonts w:cs="Arial"/>
        </w:rPr>
      </w:pPr>
      <w:r>
        <w:rPr>
          <w:rFonts w:cs="Arial"/>
          <w:lang w:val="en-US"/>
        </w:rPr>
        <w:t>One of your referees should be your present or most recent employer and your second reference needs to be someone who has known you for at least 1 year. References must not be provided by a relative or someone sharing your home.   If this is not possible please do continue your application and give us the reasons for not being able to supply these references and we will take that into consideration.</w:t>
      </w:r>
    </w:p>
    <w:p w:rsidR="00CC7A22" w:rsidRDefault="00CC7A22" w:rsidP="00CC7A22">
      <w:pPr>
        <w:spacing w:after="200" w:line="276" w:lineRule="auto"/>
        <w:jc w:val="both"/>
        <w:rPr>
          <w:rFonts w:cs="Arial"/>
          <w:lang w:val="en-US"/>
        </w:rPr>
      </w:pPr>
      <w:r>
        <w:rPr>
          <w:rFonts w:cs="Arial"/>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CC7A22" w:rsidTr="00CA3940">
        <w:trPr>
          <w:jc w:val="center"/>
        </w:trPr>
        <w:tc>
          <w:tcPr>
            <w:tcW w:w="4644" w:type="dxa"/>
            <w:tcBorders>
              <w:top w:val="single" w:sz="4" w:space="0" w:color="auto"/>
              <w:left w:val="single" w:sz="4" w:space="0" w:color="auto"/>
              <w:bottom w:val="single" w:sz="4" w:space="0" w:color="auto"/>
              <w:right w:val="single" w:sz="4" w:space="0" w:color="auto"/>
            </w:tcBorders>
          </w:tcPr>
          <w:p w:rsidR="00CC7A22" w:rsidRDefault="00CC7A22" w:rsidP="00CA3940">
            <w:pPr>
              <w:rPr>
                <w:rFonts w:cs="Arial"/>
                <w:b/>
              </w:rPr>
            </w:pPr>
          </w:p>
          <w:p w:rsidR="00CC7A22" w:rsidRDefault="00CC7A22" w:rsidP="00CA3940">
            <w:pPr>
              <w:rPr>
                <w:rFonts w:cs="Arial"/>
                <w:b/>
              </w:rPr>
            </w:pPr>
            <w:r>
              <w:rPr>
                <w:rFonts w:cs="Arial"/>
                <w:b/>
              </w:rPr>
              <w:t>Name:</w:t>
            </w:r>
          </w:p>
          <w:p w:rsidR="00CC7A22" w:rsidRDefault="00CC7A22" w:rsidP="00CA3940">
            <w:pPr>
              <w:rPr>
                <w:rFonts w:cs="Arial"/>
                <w:b/>
              </w:rPr>
            </w:pPr>
          </w:p>
        </w:tc>
        <w:tc>
          <w:tcPr>
            <w:tcW w:w="4644" w:type="dxa"/>
            <w:tcBorders>
              <w:top w:val="single" w:sz="4" w:space="0" w:color="auto"/>
              <w:left w:val="single" w:sz="4" w:space="0" w:color="auto"/>
              <w:bottom w:val="single" w:sz="4" w:space="0" w:color="auto"/>
              <w:right w:val="single" w:sz="4" w:space="0" w:color="auto"/>
            </w:tcBorders>
            <w:hideMark/>
          </w:tcPr>
          <w:p w:rsidR="00CC7A22" w:rsidRDefault="00CC7A22" w:rsidP="00CA3940">
            <w:pPr>
              <w:rPr>
                <w:rFonts w:cs="Arial"/>
                <w:b/>
              </w:rPr>
            </w:pPr>
            <w:r>
              <w:rPr>
                <w:rFonts w:cs="Arial"/>
                <w:b/>
              </w:rPr>
              <w:t xml:space="preserve">                                                                                       Name:</w:t>
            </w:r>
          </w:p>
        </w:tc>
      </w:tr>
      <w:tr w:rsidR="00CC7A22" w:rsidTr="00CA3940">
        <w:trPr>
          <w:jc w:val="center"/>
        </w:trPr>
        <w:tc>
          <w:tcPr>
            <w:tcW w:w="4644" w:type="dxa"/>
            <w:tcBorders>
              <w:top w:val="single" w:sz="4" w:space="0" w:color="auto"/>
              <w:left w:val="single" w:sz="4" w:space="0" w:color="auto"/>
              <w:bottom w:val="single" w:sz="4" w:space="0" w:color="auto"/>
              <w:right w:val="single" w:sz="4" w:space="0" w:color="auto"/>
            </w:tcBorders>
          </w:tcPr>
          <w:p w:rsidR="00CC7A22" w:rsidRDefault="00CC7A22" w:rsidP="00CA3940">
            <w:pPr>
              <w:rPr>
                <w:rFonts w:cs="Arial"/>
                <w:b/>
              </w:rPr>
            </w:pPr>
            <w:r>
              <w:rPr>
                <w:rFonts w:cs="Arial"/>
                <w:b/>
              </w:rPr>
              <w:t>Address:</w:t>
            </w:r>
          </w:p>
          <w:p w:rsidR="00CC7A22" w:rsidRDefault="00CC7A22" w:rsidP="00CA3940">
            <w:pPr>
              <w:rPr>
                <w:rFonts w:cs="Arial"/>
                <w:b/>
              </w:rPr>
            </w:pPr>
          </w:p>
          <w:p w:rsidR="00CC7A22" w:rsidRDefault="00CC7A22" w:rsidP="00CA3940">
            <w:pPr>
              <w:rPr>
                <w:rFonts w:cs="Arial"/>
                <w:b/>
              </w:rPr>
            </w:pPr>
          </w:p>
          <w:p w:rsidR="00CC7A22" w:rsidRDefault="00CC7A22" w:rsidP="00CA3940">
            <w:pPr>
              <w:rPr>
                <w:rFonts w:cs="Arial"/>
                <w:b/>
              </w:rPr>
            </w:pPr>
          </w:p>
          <w:p w:rsidR="00CC7A22" w:rsidRDefault="00CC7A22" w:rsidP="00CA3940">
            <w:pPr>
              <w:rPr>
                <w:rFonts w:cs="Arial"/>
                <w:b/>
              </w:rPr>
            </w:pPr>
          </w:p>
          <w:p w:rsidR="00CC7A22" w:rsidRDefault="00CC7A22" w:rsidP="00CA3940">
            <w:pPr>
              <w:rPr>
                <w:rFonts w:cs="Arial"/>
                <w:b/>
              </w:rPr>
            </w:pPr>
          </w:p>
        </w:tc>
        <w:tc>
          <w:tcPr>
            <w:tcW w:w="4644" w:type="dxa"/>
            <w:tcBorders>
              <w:top w:val="single" w:sz="4" w:space="0" w:color="auto"/>
              <w:left w:val="single" w:sz="4" w:space="0" w:color="auto"/>
              <w:bottom w:val="single" w:sz="4" w:space="0" w:color="auto"/>
              <w:right w:val="single" w:sz="4" w:space="0" w:color="auto"/>
            </w:tcBorders>
            <w:hideMark/>
          </w:tcPr>
          <w:p w:rsidR="00CC7A22" w:rsidRDefault="00CC7A22" w:rsidP="00CA3940">
            <w:pPr>
              <w:rPr>
                <w:rFonts w:cs="Arial"/>
                <w:b/>
              </w:rPr>
            </w:pPr>
            <w:r>
              <w:rPr>
                <w:rFonts w:cs="Arial"/>
                <w:b/>
              </w:rPr>
              <w:t>Address:</w:t>
            </w:r>
          </w:p>
        </w:tc>
      </w:tr>
      <w:tr w:rsidR="00CC7A22" w:rsidTr="00CA3940">
        <w:trPr>
          <w:jc w:val="center"/>
        </w:trPr>
        <w:tc>
          <w:tcPr>
            <w:tcW w:w="4644" w:type="dxa"/>
            <w:tcBorders>
              <w:top w:val="single" w:sz="4" w:space="0" w:color="auto"/>
              <w:left w:val="single" w:sz="4" w:space="0" w:color="auto"/>
              <w:bottom w:val="single" w:sz="4" w:space="0" w:color="auto"/>
              <w:right w:val="single" w:sz="4" w:space="0" w:color="auto"/>
            </w:tcBorders>
          </w:tcPr>
          <w:p w:rsidR="00CC7A22" w:rsidRDefault="00CC7A22" w:rsidP="00CA3940">
            <w:pPr>
              <w:rPr>
                <w:rFonts w:cs="Arial"/>
                <w:b/>
              </w:rPr>
            </w:pPr>
          </w:p>
          <w:p w:rsidR="00CC7A22" w:rsidRDefault="00CC7A22" w:rsidP="00CA3940">
            <w:pPr>
              <w:rPr>
                <w:rFonts w:cs="Arial"/>
                <w:b/>
              </w:rPr>
            </w:pPr>
            <w:r>
              <w:rPr>
                <w:rFonts w:cs="Arial"/>
                <w:b/>
              </w:rPr>
              <w:t>Status:</w:t>
            </w:r>
          </w:p>
          <w:p w:rsidR="00CC7A22" w:rsidRDefault="00CC7A22" w:rsidP="00CA3940">
            <w:pPr>
              <w:rPr>
                <w:rFonts w:cs="Arial"/>
                <w:b/>
              </w:rPr>
            </w:pPr>
          </w:p>
        </w:tc>
        <w:tc>
          <w:tcPr>
            <w:tcW w:w="4644" w:type="dxa"/>
            <w:tcBorders>
              <w:top w:val="single" w:sz="4" w:space="0" w:color="auto"/>
              <w:left w:val="single" w:sz="4" w:space="0" w:color="auto"/>
              <w:bottom w:val="single" w:sz="4" w:space="0" w:color="auto"/>
              <w:right w:val="single" w:sz="4" w:space="0" w:color="auto"/>
            </w:tcBorders>
            <w:hideMark/>
          </w:tcPr>
          <w:p w:rsidR="00CC7A22" w:rsidRDefault="00CC7A22" w:rsidP="00CA3940">
            <w:pPr>
              <w:rPr>
                <w:rFonts w:cs="Arial"/>
                <w:b/>
              </w:rPr>
            </w:pPr>
            <w:r>
              <w:rPr>
                <w:rFonts w:cs="Arial"/>
                <w:b/>
              </w:rPr>
              <w:t xml:space="preserve">                                                                                       Status:</w:t>
            </w:r>
          </w:p>
        </w:tc>
      </w:tr>
    </w:tbl>
    <w:p w:rsidR="00CC7A22" w:rsidRDefault="00CC7A22" w:rsidP="00CC7A22">
      <w:pPr>
        <w:rPr>
          <w:rFonts w:cs="Arial"/>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0"/>
      </w:tblGrid>
      <w:tr w:rsidR="00CC7A22" w:rsidTr="00CA3940">
        <w:trPr>
          <w:trHeight w:val="664"/>
          <w:jc w:val="center"/>
        </w:trPr>
        <w:tc>
          <w:tcPr>
            <w:tcW w:w="9400" w:type="dxa"/>
            <w:tcBorders>
              <w:top w:val="single" w:sz="4" w:space="0" w:color="auto"/>
              <w:left w:val="single" w:sz="4" w:space="0" w:color="auto"/>
              <w:bottom w:val="single" w:sz="4" w:space="0" w:color="auto"/>
              <w:right w:val="single" w:sz="4" w:space="0" w:color="auto"/>
            </w:tcBorders>
          </w:tcPr>
          <w:p w:rsidR="00CC7A22" w:rsidRDefault="00CC7A22" w:rsidP="00CA3940">
            <w:pPr>
              <w:rPr>
                <w:rFonts w:cs="Arial"/>
              </w:rPr>
            </w:pPr>
            <w:r>
              <w:rPr>
                <w:rFonts w:cs="Arial"/>
              </w:rPr>
              <w:t>In the past two years, how many sick leave days have you taken in your present employment?</w:t>
            </w:r>
          </w:p>
          <w:p w:rsidR="00CC7A22" w:rsidRDefault="00CC7A22" w:rsidP="00CA3940">
            <w:pPr>
              <w:rPr>
                <w:rFonts w:cs="Arial"/>
              </w:rPr>
            </w:pPr>
          </w:p>
        </w:tc>
      </w:tr>
      <w:tr w:rsidR="00CC7A22" w:rsidTr="00CA3940">
        <w:trPr>
          <w:trHeight w:val="664"/>
          <w:jc w:val="center"/>
        </w:trPr>
        <w:tc>
          <w:tcPr>
            <w:tcW w:w="9400" w:type="dxa"/>
            <w:tcBorders>
              <w:top w:val="single" w:sz="4" w:space="0" w:color="auto"/>
              <w:left w:val="single" w:sz="4" w:space="0" w:color="auto"/>
              <w:bottom w:val="single" w:sz="4" w:space="0" w:color="auto"/>
              <w:right w:val="single" w:sz="4" w:space="0" w:color="auto"/>
            </w:tcBorders>
          </w:tcPr>
          <w:p w:rsidR="00CC7A22" w:rsidRDefault="00CC7A22" w:rsidP="00CA3940">
            <w:pPr>
              <w:rPr>
                <w:rFonts w:cs="Arial"/>
              </w:rPr>
            </w:pPr>
            <w:r>
              <w:rPr>
                <w:rFonts w:cs="Arial"/>
              </w:rPr>
              <w:t>When can you start?</w:t>
            </w:r>
          </w:p>
          <w:p w:rsidR="00CC7A22" w:rsidRDefault="00CC7A22" w:rsidP="00CA3940">
            <w:pPr>
              <w:rPr>
                <w:rFonts w:cs="Arial"/>
              </w:rPr>
            </w:pPr>
          </w:p>
        </w:tc>
      </w:tr>
      <w:tr w:rsidR="00CC7A22" w:rsidTr="00CA3940">
        <w:trPr>
          <w:trHeight w:val="664"/>
          <w:jc w:val="center"/>
        </w:trPr>
        <w:tc>
          <w:tcPr>
            <w:tcW w:w="9400" w:type="dxa"/>
            <w:tcBorders>
              <w:top w:val="single" w:sz="4" w:space="0" w:color="auto"/>
              <w:left w:val="single" w:sz="4" w:space="0" w:color="auto"/>
              <w:bottom w:val="single" w:sz="4" w:space="0" w:color="auto"/>
              <w:right w:val="single" w:sz="4" w:space="0" w:color="auto"/>
            </w:tcBorders>
          </w:tcPr>
          <w:p w:rsidR="00CC7A22" w:rsidRDefault="00CC7A22" w:rsidP="00CA3940">
            <w:pPr>
              <w:rPr>
                <w:rFonts w:cs="Arial"/>
              </w:rPr>
            </w:pPr>
            <w:r>
              <w:rPr>
                <w:rFonts w:cs="Arial"/>
              </w:rPr>
              <w:t>An enhanced Criminal Records Bureau Disclosure is required for this post.</w:t>
            </w:r>
          </w:p>
          <w:p w:rsidR="00CC7A22" w:rsidRDefault="00CC7A22" w:rsidP="00CA3940">
            <w:pPr>
              <w:rPr>
                <w:rFonts w:cs="Arial"/>
              </w:rPr>
            </w:pPr>
          </w:p>
        </w:tc>
      </w:tr>
      <w:tr w:rsidR="00CC7A22" w:rsidTr="00CA3940">
        <w:trPr>
          <w:trHeight w:val="664"/>
          <w:jc w:val="center"/>
        </w:trPr>
        <w:tc>
          <w:tcPr>
            <w:tcW w:w="9400" w:type="dxa"/>
            <w:tcBorders>
              <w:top w:val="single" w:sz="4" w:space="0" w:color="auto"/>
              <w:left w:val="single" w:sz="4" w:space="0" w:color="auto"/>
              <w:bottom w:val="single" w:sz="4" w:space="0" w:color="auto"/>
              <w:right w:val="single" w:sz="4" w:space="0" w:color="auto"/>
            </w:tcBorders>
          </w:tcPr>
          <w:p w:rsidR="00CC7A22" w:rsidRDefault="00CC7A22" w:rsidP="00CA3940">
            <w:pPr>
              <w:rPr>
                <w:rFonts w:cs="Arial"/>
              </w:rPr>
            </w:pPr>
            <w:r>
              <w:rPr>
                <w:rFonts w:cs="Arial"/>
              </w:rPr>
              <w:t>Have you worked for Mind in Mid Herts in the past in any capacity?</w:t>
            </w:r>
          </w:p>
          <w:p w:rsidR="00CC7A22" w:rsidRDefault="00CC7A22" w:rsidP="00CA3940">
            <w:pPr>
              <w:rPr>
                <w:rFonts w:cs="Arial"/>
              </w:rPr>
            </w:pPr>
          </w:p>
        </w:tc>
      </w:tr>
    </w:tbl>
    <w:p w:rsidR="00BA43FB" w:rsidRDefault="00BA43FB" w:rsidP="00CC7A22">
      <w:pPr>
        <w:spacing w:after="200" w:line="276" w:lineRule="auto"/>
        <w:rPr>
          <w:rFonts w:cs="Arial"/>
          <w:b/>
          <w:lang w:val="en-US"/>
        </w:rPr>
      </w:pPr>
    </w:p>
    <w:p w:rsidR="00CC7A22" w:rsidRPr="00BA43FB" w:rsidRDefault="00CC7A22" w:rsidP="00CC7A22">
      <w:pPr>
        <w:spacing w:after="200" w:line="276" w:lineRule="auto"/>
        <w:rPr>
          <w:rFonts w:cs="Arial"/>
          <w:b/>
          <w:color w:val="1300C1"/>
          <w:sz w:val="28"/>
          <w:szCs w:val="28"/>
          <w:lang w:val="en-US"/>
        </w:rPr>
      </w:pPr>
      <w:r w:rsidRPr="00BA43FB">
        <w:rPr>
          <w:rFonts w:cs="Arial"/>
          <w:b/>
          <w:color w:val="1300C1"/>
          <w:sz w:val="28"/>
          <w:szCs w:val="28"/>
          <w:lang w:val="en-US"/>
        </w:rPr>
        <w:t xml:space="preserve">Declaration </w:t>
      </w:r>
    </w:p>
    <w:p w:rsidR="00CC7A22" w:rsidRDefault="00CC7A22" w:rsidP="00CC7A22">
      <w:pPr>
        <w:spacing w:after="200" w:line="276" w:lineRule="auto"/>
        <w:rPr>
          <w:rFonts w:cs="Arial"/>
          <w:lang w:val="en-US"/>
        </w:rPr>
      </w:pPr>
      <w:r>
        <w:rPr>
          <w:rFonts w:cs="Arial"/>
          <w:lang w:val="en-US"/>
        </w:rPr>
        <w:t xml:space="preserve">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 </w:t>
      </w:r>
      <w:proofErr w:type="spellStart"/>
      <w:r>
        <w:rPr>
          <w:rFonts w:cs="Arial"/>
          <w:lang w:val="en-US"/>
        </w:rPr>
        <w:t>MiMH’s</w:t>
      </w:r>
      <w:proofErr w:type="spellEnd"/>
      <w:r>
        <w:rPr>
          <w:rFonts w:cs="Arial"/>
          <w:lang w:val="en-US"/>
        </w:rPr>
        <w:t xml:space="preserve"> and to be dismissed.</w:t>
      </w:r>
    </w:p>
    <w:p w:rsidR="00CC7A22" w:rsidRDefault="00AF75DA" w:rsidP="00CC7A22">
      <w:pPr>
        <w:spacing w:after="200" w:line="276" w:lineRule="auto"/>
        <w:rPr>
          <w:rFonts w:cs="Arial"/>
          <w:lang w:val="en-US"/>
        </w:rPr>
      </w:pPr>
      <w:r>
        <w:rPr>
          <w:noProof/>
          <w:lang w:eastAsia="en-GB"/>
        </w:rPr>
        <mc:AlternateContent>
          <mc:Choice Requires="wps">
            <w:drawing>
              <wp:anchor distT="4294967291" distB="4294967291" distL="114300" distR="114300" simplePos="0" relativeHeight="251657728" behindDoc="0" locked="0" layoutInCell="0" allowOverlap="1">
                <wp:simplePos x="0" y="0"/>
                <wp:positionH relativeFrom="column">
                  <wp:posOffset>654050</wp:posOffset>
                </wp:positionH>
                <wp:positionV relativeFrom="paragraph">
                  <wp:posOffset>140334</wp:posOffset>
                </wp:positionV>
                <wp:extent cx="3383280" cy="0"/>
                <wp:effectExtent l="0" t="0" r="762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3FBBC8" id="Straight Connector 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" o:allowincell="f"/>
            </w:pict>
          </mc:Fallback>
        </mc:AlternateContent>
      </w:r>
      <w:r w:rsidR="00CC7A22">
        <w:rPr>
          <w:rFonts w:cs="Arial"/>
          <w:lang w:val="en-US"/>
        </w:rPr>
        <w:t xml:space="preserve">Signature </w:t>
      </w:r>
    </w:p>
    <w:p w:rsidR="00CC7A22" w:rsidRDefault="00AF75DA" w:rsidP="00CC7A22">
      <w:pPr>
        <w:spacing w:after="200" w:line="360" w:lineRule="auto"/>
        <w:rPr>
          <w:rFonts w:cs="Arial"/>
          <w:lang w:val="en-US"/>
        </w:rPr>
      </w:pPr>
      <w:r>
        <w:rPr>
          <w:noProof/>
          <w:lang w:eastAsia="en-GB"/>
        </w:rPr>
        <mc:AlternateContent>
          <mc:Choice Requires="wps">
            <w:drawing>
              <wp:anchor distT="4294967291" distB="4294967291" distL="114300" distR="114300" simplePos="0" relativeHeight="251658752" behindDoc="0" locked="0" layoutInCell="0" allowOverlap="1">
                <wp:simplePos x="0" y="0"/>
                <wp:positionH relativeFrom="column">
                  <wp:posOffset>379730</wp:posOffset>
                </wp:positionH>
                <wp:positionV relativeFrom="paragraph">
                  <wp:posOffset>163194</wp:posOffset>
                </wp:positionV>
                <wp:extent cx="2194560" cy="0"/>
                <wp:effectExtent l="0" t="0" r="1524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809912" id="Straight Connector 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" o:allowincell="f"/>
            </w:pict>
          </mc:Fallback>
        </mc:AlternateContent>
      </w:r>
      <w:r w:rsidR="00CC7A22">
        <w:rPr>
          <w:rFonts w:cs="Arial"/>
          <w:lang w:val="en-US"/>
        </w:rPr>
        <w:t>Date</w:t>
      </w:r>
    </w:p>
    <w:p w:rsidR="00CC7A22" w:rsidRDefault="00CC7A22" w:rsidP="00CC7A22">
      <w:pPr>
        <w:spacing w:after="200" w:line="276" w:lineRule="auto"/>
        <w:rPr>
          <w:rFonts w:cs="Arial"/>
          <w:lang w:val="en-US"/>
        </w:rPr>
      </w:pPr>
      <w:r>
        <w:rPr>
          <w:rFonts w:cs="Arial"/>
          <w:lang w:val="en-US"/>
        </w:rPr>
        <w:t>I agree Mind can approach any of my previous employers for a reference to confirm that any information given in relation to my application is correct.</w:t>
      </w:r>
    </w:p>
    <w:p w:rsidR="00CC7A22" w:rsidRDefault="00CC7A22" w:rsidP="00CC7A22">
      <w:pPr>
        <w:spacing w:after="200" w:line="276" w:lineRule="auto"/>
        <w:rPr>
          <w:rFonts w:cs="Arial"/>
          <w:lang w:val="en-US"/>
        </w:rPr>
      </w:pPr>
      <w:r>
        <w:rPr>
          <w:rFonts w:cs="Arial"/>
          <w:lang w:val="en-US"/>
        </w:rPr>
        <w:t xml:space="preserve">Please tick this box to confirm </w:t>
      </w:r>
      <w:r>
        <w:rPr>
          <w:rFonts w:ascii="Segoe UI Symbol" w:eastAsia="MS Gothic" w:hAnsi="Segoe UI Symbol" w:cs="Segoe UI Symbol"/>
          <w:lang w:val="en-US"/>
        </w:rPr>
        <w:t>☐</w:t>
      </w:r>
      <w:r>
        <w:rPr>
          <w:rFonts w:cs="Arial"/>
          <w:lang w:val="en-US"/>
        </w:rPr>
        <w:tab/>
      </w:r>
      <w:r>
        <w:rPr>
          <w:rFonts w:cs="Arial"/>
          <w:lang w:val="en-US"/>
        </w:rPr>
        <w:tab/>
        <w:t xml:space="preserve">Date: </w:t>
      </w:r>
    </w:p>
    <w:p w:rsidR="00CC7A22" w:rsidRDefault="00CC7A22" w:rsidP="00CC7A22">
      <w:pPr>
        <w:rPr>
          <w:rFonts w:cs="Arial"/>
          <w:b/>
          <w:color w:val="000000"/>
          <w:lang w:val="en-US"/>
        </w:rPr>
      </w:pPr>
    </w:p>
    <w:p w:rsidR="00CC7A22" w:rsidRPr="00BA43FB" w:rsidRDefault="00CC7A22" w:rsidP="00CC7A22">
      <w:pPr>
        <w:rPr>
          <w:rFonts w:cs="Arial"/>
          <w:color w:val="1300C1"/>
          <w:sz w:val="28"/>
          <w:szCs w:val="28"/>
          <w:lang w:val="en-US"/>
        </w:rPr>
      </w:pPr>
      <w:r w:rsidRPr="00BA43FB">
        <w:rPr>
          <w:rFonts w:cs="Arial"/>
          <w:b/>
          <w:color w:val="1300C1"/>
          <w:sz w:val="28"/>
          <w:szCs w:val="28"/>
          <w:lang w:val="en-US"/>
        </w:rPr>
        <w:t>Equal Opportunities Monitoring Form</w:t>
      </w:r>
    </w:p>
    <w:p w:rsidR="00CC7A22" w:rsidRPr="005B6C0B" w:rsidRDefault="00CC7A22" w:rsidP="00CC7A22">
      <w:pPr>
        <w:pBdr>
          <w:top w:val="nil"/>
          <w:left w:val="nil"/>
          <w:bottom w:val="nil"/>
          <w:right w:val="nil"/>
          <w:between w:val="nil"/>
        </w:pBdr>
        <w:rPr>
          <w:rFonts w:cs="Arial"/>
          <w:b/>
          <w:color w:val="000000"/>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CC7A22" w:rsidRPr="005B6C0B" w:rsidTr="00CA3940">
        <w:tc>
          <w:tcPr>
            <w:tcW w:w="4624" w:type="dxa"/>
          </w:tcPr>
          <w:p w:rsidR="00CC7A22" w:rsidRPr="005B6C0B" w:rsidRDefault="00CC7A22" w:rsidP="00CA3940">
            <w:pPr>
              <w:ind w:left="360"/>
              <w:rPr>
                <w:rFonts w:cs="Arial"/>
                <w:b/>
                <w:color w:val="000000"/>
                <w:sz w:val="18"/>
                <w:szCs w:val="18"/>
                <w:bdr w:val="none" w:sz="0" w:space="0" w:color="auto" w:frame="1"/>
                <w:lang w:val="en-US"/>
              </w:rPr>
            </w:pPr>
          </w:p>
          <w:p w:rsidR="00CC7A22" w:rsidRPr="005B6C0B" w:rsidRDefault="00CC7A22" w:rsidP="00CA3940">
            <w:pPr>
              <w:ind w:left="360"/>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1.Please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CC7A22" w:rsidRPr="005B6C0B" w:rsidTr="00CA3940">
              <w:trPr>
                <w:trHeight w:val="255"/>
              </w:trPr>
              <w:tc>
                <w:tcPr>
                  <w:tcW w:w="2155" w:type="dxa"/>
                  <w:shd w:val="clear" w:color="auto" w:fill="auto"/>
                  <w:noWrap/>
                  <w:vAlign w:val="center"/>
                </w:tcPr>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16-24</w:t>
                  </w:r>
                </w:p>
                <w:p w:rsidR="00CC7A22" w:rsidRPr="005B6C0B" w:rsidRDefault="00CC7A22" w:rsidP="00CA3940">
                  <w:pPr>
                    <w:pBdr>
                      <w:top w:val="nil"/>
                      <w:left w:val="nil"/>
                      <w:bottom w:val="nil"/>
                      <w:right w:val="nil"/>
                      <w:between w:val="nil"/>
                    </w:pBdr>
                    <w:rPr>
                      <w:rFonts w:cs="Arial"/>
                      <w:color w:val="000000"/>
                      <w:sz w:val="18"/>
                      <w:szCs w:val="18"/>
                      <w:lang w:val="en-US"/>
                    </w:rPr>
                  </w:pPr>
                </w:p>
              </w:tc>
              <w:tc>
                <w:tcPr>
                  <w:tcW w:w="600" w:type="dxa"/>
                </w:tcPr>
                <w:p w:rsidR="00CC7A22" w:rsidRPr="005B6C0B" w:rsidRDefault="00CC7A22" w:rsidP="00CA3940">
                  <w:pPr>
                    <w:pBdr>
                      <w:top w:val="nil"/>
                      <w:left w:val="nil"/>
                      <w:bottom w:val="nil"/>
                      <w:right w:val="nil"/>
                      <w:between w:val="nil"/>
                    </w:pBdr>
                    <w:rPr>
                      <w:rFonts w:cs="Arial"/>
                      <w:color w:val="000000"/>
                      <w:sz w:val="18"/>
                      <w:szCs w:val="18"/>
                      <w:lang w:val="en-US"/>
                    </w:rPr>
                  </w:pPr>
                </w:p>
              </w:tc>
            </w:tr>
            <w:tr w:rsidR="00CC7A22" w:rsidRPr="005B6C0B" w:rsidTr="00CA3940">
              <w:trPr>
                <w:trHeight w:val="255"/>
              </w:trPr>
              <w:tc>
                <w:tcPr>
                  <w:tcW w:w="2155" w:type="dxa"/>
                  <w:shd w:val="clear" w:color="auto" w:fill="auto"/>
                  <w:noWrap/>
                  <w:vAlign w:val="center"/>
                </w:tcPr>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25-44</w:t>
                  </w:r>
                </w:p>
                <w:p w:rsidR="00CC7A22" w:rsidRPr="005B6C0B" w:rsidRDefault="00CC7A22" w:rsidP="00CA3940">
                  <w:pPr>
                    <w:pBdr>
                      <w:top w:val="nil"/>
                      <w:left w:val="nil"/>
                      <w:bottom w:val="nil"/>
                      <w:right w:val="nil"/>
                      <w:between w:val="nil"/>
                    </w:pBdr>
                    <w:rPr>
                      <w:rFonts w:cs="Arial"/>
                      <w:color w:val="000000"/>
                      <w:sz w:val="18"/>
                      <w:szCs w:val="18"/>
                      <w:lang w:val="en-US"/>
                    </w:rPr>
                  </w:pPr>
                </w:p>
              </w:tc>
              <w:tc>
                <w:tcPr>
                  <w:tcW w:w="600" w:type="dxa"/>
                </w:tcPr>
                <w:p w:rsidR="00CC7A22" w:rsidRPr="005B6C0B" w:rsidRDefault="00CC7A22" w:rsidP="00CA3940">
                  <w:pPr>
                    <w:pBdr>
                      <w:top w:val="nil"/>
                      <w:left w:val="nil"/>
                      <w:bottom w:val="nil"/>
                      <w:right w:val="nil"/>
                      <w:between w:val="nil"/>
                    </w:pBdr>
                    <w:rPr>
                      <w:rFonts w:cs="Arial"/>
                      <w:color w:val="000000"/>
                      <w:sz w:val="18"/>
                      <w:szCs w:val="18"/>
                      <w:lang w:val="en-US"/>
                    </w:rPr>
                  </w:pPr>
                </w:p>
              </w:tc>
            </w:tr>
            <w:tr w:rsidR="00CC7A22" w:rsidRPr="005B6C0B" w:rsidTr="00CA3940">
              <w:trPr>
                <w:trHeight w:val="255"/>
              </w:trPr>
              <w:tc>
                <w:tcPr>
                  <w:tcW w:w="2155" w:type="dxa"/>
                  <w:shd w:val="clear" w:color="auto" w:fill="auto"/>
                  <w:noWrap/>
                  <w:vAlign w:val="center"/>
                </w:tcPr>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45-64</w:t>
                  </w:r>
                </w:p>
                <w:p w:rsidR="00CC7A22" w:rsidRPr="005B6C0B" w:rsidRDefault="00CC7A22" w:rsidP="00CA3940">
                  <w:pPr>
                    <w:pBdr>
                      <w:top w:val="nil"/>
                      <w:left w:val="nil"/>
                      <w:bottom w:val="nil"/>
                      <w:right w:val="nil"/>
                      <w:between w:val="nil"/>
                    </w:pBdr>
                    <w:rPr>
                      <w:rFonts w:cs="Arial"/>
                      <w:color w:val="000000"/>
                      <w:sz w:val="18"/>
                      <w:szCs w:val="18"/>
                      <w:lang w:val="en-US"/>
                    </w:rPr>
                  </w:pPr>
                </w:p>
              </w:tc>
              <w:tc>
                <w:tcPr>
                  <w:tcW w:w="600" w:type="dxa"/>
                </w:tcPr>
                <w:p w:rsidR="00CC7A22" w:rsidRPr="005B6C0B" w:rsidRDefault="00CC7A22" w:rsidP="00CA3940">
                  <w:pPr>
                    <w:pBdr>
                      <w:top w:val="nil"/>
                      <w:left w:val="nil"/>
                      <w:bottom w:val="nil"/>
                      <w:right w:val="nil"/>
                      <w:between w:val="nil"/>
                    </w:pBdr>
                    <w:rPr>
                      <w:rFonts w:cs="Arial"/>
                      <w:color w:val="000000"/>
                      <w:sz w:val="18"/>
                      <w:szCs w:val="18"/>
                      <w:lang w:val="en-US"/>
                    </w:rPr>
                  </w:pPr>
                </w:p>
              </w:tc>
            </w:tr>
            <w:tr w:rsidR="00CC7A22" w:rsidRPr="005B6C0B" w:rsidTr="00CA3940">
              <w:trPr>
                <w:trHeight w:val="255"/>
              </w:trPr>
              <w:tc>
                <w:tcPr>
                  <w:tcW w:w="2155" w:type="dxa"/>
                  <w:shd w:val="clear" w:color="auto" w:fill="auto"/>
                  <w:noWrap/>
                  <w:vAlign w:val="center"/>
                </w:tcPr>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65+</w:t>
                  </w:r>
                </w:p>
                <w:p w:rsidR="00CC7A22" w:rsidRPr="005B6C0B" w:rsidRDefault="00CC7A22" w:rsidP="00CA3940">
                  <w:pPr>
                    <w:pBdr>
                      <w:top w:val="nil"/>
                      <w:left w:val="nil"/>
                      <w:bottom w:val="nil"/>
                      <w:right w:val="nil"/>
                      <w:between w:val="nil"/>
                    </w:pBdr>
                    <w:rPr>
                      <w:rFonts w:cs="Arial"/>
                      <w:color w:val="000000"/>
                      <w:sz w:val="18"/>
                      <w:szCs w:val="18"/>
                      <w:lang w:val="en-US"/>
                    </w:rPr>
                  </w:pPr>
                </w:p>
              </w:tc>
              <w:tc>
                <w:tcPr>
                  <w:tcW w:w="600" w:type="dxa"/>
                </w:tcPr>
                <w:p w:rsidR="00CC7A22" w:rsidRPr="005B6C0B" w:rsidRDefault="00CC7A22" w:rsidP="00CA3940">
                  <w:pPr>
                    <w:pBdr>
                      <w:top w:val="nil"/>
                      <w:left w:val="nil"/>
                      <w:bottom w:val="nil"/>
                      <w:right w:val="nil"/>
                      <w:between w:val="nil"/>
                    </w:pBdr>
                    <w:rPr>
                      <w:rFonts w:cs="Arial"/>
                      <w:color w:val="000000"/>
                      <w:sz w:val="18"/>
                      <w:szCs w:val="18"/>
                      <w:lang w:val="en-US"/>
                    </w:rPr>
                  </w:pPr>
                </w:p>
              </w:tc>
            </w:tr>
            <w:tr w:rsidR="00CC7A22" w:rsidRPr="005B6C0B" w:rsidTr="00CA3940">
              <w:trPr>
                <w:trHeight w:val="255"/>
              </w:trPr>
              <w:tc>
                <w:tcPr>
                  <w:tcW w:w="2155" w:type="dxa"/>
                  <w:shd w:val="clear" w:color="auto" w:fill="auto"/>
                  <w:noWrap/>
                  <w:vAlign w:val="center"/>
                </w:tcPr>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Rather not say</w:t>
                  </w:r>
                </w:p>
                <w:p w:rsidR="00CC7A22" w:rsidRPr="005B6C0B" w:rsidRDefault="00CC7A22" w:rsidP="00CA3940">
                  <w:pPr>
                    <w:pBdr>
                      <w:top w:val="nil"/>
                      <w:left w:val="nil"/>
                      <w:bottom w:val="nil"/>
                      <w:right w:val="nil"/>
                      <w:between w:val="nil"/>
                    </w:pBdr>
                    <w:rPr>
                      <w:rFonts w:cs="Arial"/>
                      <w:color w:val="000000"/>
                      <w:sz w:val="18"/>
                      <w:szCs w:val="18"/>
                      <w:lang w:val="en-US"/>
                    </w:rPr>
                  </w:pPr>
                </w:p>
              </w:tc>
              <w:tc>
                <w:tcPr>
                  <w:tcW w:w="600" w:type="dxa"/>
                </w:tcPr>
                <w:p w:rsidR="00CC7A22" w:rsidRPr="005B6C0B" w:rsidRDefault="00CC7A22" w:rsidP="00CA3940">
                  <w:pPr>
                    <w:pBdr>
                      <w:top w:val="nil"/>
                      <w:left w:val="nil"/>
                      <w:bottom w:val="nil"/>
                      <w:right w:val="nil"/>
                      <w:between w:val="nil"/>
                    </w:pBdr>
                    <w:rPr>
                      <w:rFonts w:cs="Arial"/>
                      <w:color w:val="000000"/>
                      <w:sz w:val="18"/>
                      <w:szCs w:val="18"/>
                      <w:lang w:val="en-US"/>
                    </w:rPr>
                  </w:pPr>
                </w:p>
              </w:tc>
            </w:tr>
          </w:tbl>
          <w:p w:rsidR="00CC7A22" w:rsidRPr="005B6C0B" w:rsidRDefault="00CC7A22" w:rsidP="00CA3940">
            <w:pPr>
              <w:pBdr>
                <w:top w:val="nil"/>
                <w:left w:val="nil"/>
                <w:bottom w:val="nil"/>
                <w:right w:val="nil"/>
                <w:between w:val="nil"/>
              </w:pBdr>
              <w:ind w:left="360"/>
              <w:rPr>
                <w:rFonts w:cs="Arial"/>
                <w:b/>
                <w:color w:val="000000"/>
                <w:sz w:val="18"/>
                <w:szCs w:val="18"/>
                <w:bdr w:val="none" w:sz="0" w:space="0" w:color="auto" w:frame="1"/>
                <w:lang w:val="en-US"/>
              </w:rPr>
            </w:pPr>
          </w:p>
          <w:p w:rsidR="00CC7A22" w:rsidRPr="005B6C0B" w:rsidRDefault="00CC7A22" w:rsidP="00CA3940">
            <w:pPr>
              <w:pBdr>
                <w:top w:val="nil"/>
                <w:left w:val="nil"/>
                <w:bottom w:val="nil"/>
                <w:right w:val="nil"/>
                <w:between w:val="nil"/>
              </w:pBdr>
              <w:rPr>
                <w:rFonts w:cs="Arial"/>
                <w:b/>
                <w:color w:val="000000"/>
                <w:sz w:val="18"/>
                <w:szCs w:val="18"/>
                <w:bdr w:val="none" w:sz="0" w:space="0" w:color="auto" w:frame="1"/>
                <w:lang w:val="en-US"/>
              </w:rPr>
            </w:pPr>
          </w:p>
          <w:p w:rsidR="00CC7A22" w:rsidRPr="005B6C0B" w:rsidRDefault="00CC7A22" w:rsidP="00CA3940">
            <w:pPr>
              <w:pBdr>
                <w:top w:val="nil"/>
                <w:left w:val="nil"/>
                <w:bottom w:val="nil"/>
                <w:right w:val="nil"/>
                <w:between w:val="nil"/>
              </w:pBdr>
              <w:rPr>
                <w:rFonts w:cs="Arial"/>
                <w:b/>
                <w:color w:val="000000"/>
                <w:sz w:val="18"/>
                <w:szCs w:val="18"/>
                <w:bdr w:val="none" w:sz="0" w:space="0" w:color="auto" w:frame="1"/>
                <w:lang w:val="en-US"/>
              </w:rPr>
            </w:pPr>
          </w:p>
          <w:p w:rsidR="00CC7A22" w:rsidRPr="005B6C0B" w:rsidRDefault="00CC7A22" w:rsidP="00CA3940">
            <w:pPr>
              <w:pBdr>
                <w:top w:val="nil"/>
                <w:left w:val="nil"/>
                <w:bottom w:val="nil"/>
                <w:right w:val="nil"/>
                <w:between w:val="nil"/>
              </w:pBdr>
              <w:rPr>
                <w:rFonts w:cs="Arial"/>
                <w:b/>
                <w:color w:val="000000"/>
                <w:sz w:val="18"/>
                <w:szCs w:val="18"/>
                <w:bdr w:val="none" w:sz="0" w:space="0" w:color="auto" w:frame="1"/>
                <w:lang w:val="en-US"/>
              </w:rPr>
            </w:pPr>
          </w:p>
        </w:tc>
        <w:tc>
          <w:tcPr>
            <w:tcW w:w="236" w:type="dxa"/>
            <w:tcBorders>
              <w:left w:val="nil"/>
            </w:tcBorders>
          </w:tcPr>
          <w:p w:rsidR="00CC7A22" w:rsidRPr="005B6C0B" w:rsidRDefault="00CC7A22" w:rsidP="00CA3940">
            <w:pPr>
              <w:pBdr>
                <w:top w:val="nil"/>
                <w:left w:val="nil"/>
                <w:bottom w:val="nil"/>
                <w:right w:val="nil"/>
                <w:between w:val="nil"/>
              </w:pBdr>
              <w:rPr>
                <w:rFonts w:cs="Arial"/>
                <w:b/>
                <w:color w:val="000000"/>
                <w:sz w:val="18"/>
                <w:szCs w:val="18"/>
                <w:bdr w:val="none" w:sz="0" w:space="0" w:color="auto" w:frame="1"/>
                <w:lang w:val="en-US"/>
              </w:rPr>
            </w:pPr>
          </w:p>
        </w:tc>
        <w:tc>
          <w:tcPr>
            <w:tcW w:w="5248" w:type="dxa"/>
          </w:tcPr>
          <w:p w:rsidR="00CC7A22" w:rsidRPr="005B6C0B" w:rsidRDefault="00CC7A22" w:rsidP="00CA3940">
            <w:pPr>
              <w:ind w:left="720"/>
              <w:rPr>
                <w:rFonts w:cs="Arial"/>
                <w:b/>
                <w:color w:val="000000"/>
                <w:sz w:val="18"/>
                <w:szCs w:val="18"/>
                <w:bdr w:val="none" w:sz="0" w:space="0" w:color="auto" w:frame="1"/>
                <w:lang w:val="en-US"/>
              </w:rPr>
            </w:pPr>
          </w:p>
          <w:p w:rsidR="00CC7A22" w:rsidRPr="005B6C0B" w:rsidRDefault="00CC7A22" w:rsidP="00CC7A22">
            <w:pPr>
              <w:numPr>
                <w:ilvl w:val="0"/>
                <w:numId w:val="9"/>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 xml:space="preserve">Do you consider yourself to have a disability? </w:t>
            </w:r>
          </w:p>
          <w:p w:rsidR="00CC7A22" w:rsidRPr="005B6C0B" w:rsidRDefault="00CC7A22" w:rsidP="00CA3940">
            <w:pPr>
              <w:pBdr>
                <w:top w:val="nil"/>
                <w:left w:val="nil"/>
                <w:bottom w:val="nil"/>
                <w:right w:val="nil"/>
                <w:between w:val="nil"/>
              </w:pBdr>
              <w:rPr>
                <w:rFonts w:cs="Arial"/>
                <w:b/>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p>
          <w:p w:rsidR="00CC7A22" w:rsidRPr="005B6C0B" w:rsidRDefault="00CC7A22" w:rsidP="00CA3940">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Yes     </w:t>
            </w:r>
            <w:r w:rsidRPr="005B6C0B">
              <w:rPr>
                <w:rFonts w:cs="Arial"/>
                <w:color w:val="000000"/>
                <w:sz w:val="18"/>
                <w:szCs w:val="18"/>
                <w:bdr w:val="none" w:sz="0" w:space="0" w:color="auto" w:frame="1"/>
                <w:lang w:val="en-US"/>
              </w:rPr>
              <w:fldChar w:fldCharType="begin">
                <w:ffData>
                  <w:name w:val="Check2"/>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No</w:t>
            </w:r>
            <w:r w:rsidRPr="005B6C0B">
              <w:rPr>
                <w:rFonts w:cs="Arial"/>
                <w:color w:val="000000"/>
                <w:sz w:val="18"/>
                <w:szCs w:val="18"/>
                <w:bdr w:val="none" w:sz="0" w:space="0" w:color="auto" w:frame="1"/>
                <w:lang w:val="en-US"/>
              </w:rPr>
              <w:tab/>
              <w:t xml:space="preserve">   </w:t>
            </w:r>
            <w:r w:rsidRPr="005B6C0B">
              <w:rPr>
                <w:rFonts w:cs="Arial"/>
                <w:color w:val="000000"/>
                <w:sz w:val="18"/>
                <w:szCs w:val="18"/>
                <w:bdr w:val="none" w:sz="0" w:space="0" w:color="auto" w:frame="1"/>
                <w:lang w:val="en-US"/>
              </w:rPr>
              <w:fldChar w:fldCharType="begin">
                <w:ffData>
                  <w:name w:val="Check3"/>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 </w:t>
            </w:r>
          </w:p>
          <w:p w:rsidR="00CC7A22" w:rsidRPr="005B6C0B" w:rsidRDefault="00CC7A22" w:rsidP="00CA3940">
            <w:pPr>
              <w:pBdr>
                <w:top w:val="nil"/>
                <w:left w:val="nil"/>
                <w:bottom w:val="nil"/>
                <w:right w:val="nil"/>
                <w:between w:val="nil"/>
              </w:pBdr>
              <w:rPr>
                <w:rFonts w:cs="Arial"/>
                <w:color w:val="000000"/>
                <w:sz w:val="18"/>
                <w:szCs w:val="18"/>
                <w:bdr w:val="none" w:sz="0" w:space="0" w:color="auto" w:frame="1"/>
                <w:lang w:val="en-US"/>
              </w:rPr>
            </w:pPr>
          </w:p>
          <w:p w:rsidR="00CC7A22" w:rsidRPr="005B6C0B" w:rsidRDefault="00CC7A22" w:rsidP="00CA3940">
            <w:p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 xml:space="preserve">     2b. If yes do you have a:</w:t>
            </w:r>
          </w:p>
          <w:p w:rsidR="00CC7A22" w:rsidRPr="005B6C0B" w:rsidRDefault="00CC7A22" w:rsidP="00CA3940">
            <w:pPr>
              <w:pBdr>
                <w:top w:val="nil"/>
                <w:left w:val="nil"/>
                <w:bottom w:val="nil"/>
                <w:right w:val="nil"/>
                <w:between w:val="nil"/>
              </w:pBdr>
              <w:tabs>
                <w:tab w:val="left" w:pos="1669"/>
              </w:tabs>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ab/>
            </w:r>
          </w:p>
          <w:p w:rsidR="00CC7A22" w:rsidRPr="005B6C0B" w:rsidRDefault="00CC7A22" w:rsidP="00CA3940">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Physical Impairment</w:t>
            </w:r>
          </w:p>
          <w:p w:rsidR="00CC7A22" w:rsidRPr="005B6C0B" w:rsidRDefault="00CC7A22" w:rsidP="00CA3940">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Sensory Impairment</w:t>
            </w:r>
          </w:p>
          <w:p w:rsidR="00CC7A22" w:rsidRPr="005B6C0B" w:rsidRDefault="00CC7A22" w:rsidP="00CA3940">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Learning Disability</w:t>
            </w:r>
          </w:p>
          <w:p w:rsidR="00CC7A22" w:rsidRPr="005B6C0B" w:rsidRDefault="00CC7A22" w:rsidP="00CA3940">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Mental Health Condition (Long Term)</w:t>
            </w:r>
          </w:p>
          <w:p w:rsidR="00CC7A22" w:rsidRPr="005B6C0B" w:rsidRDefault="00CC7A22" w:rsidP="00CA3940">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Other Health Condition (Long Term)</w:t>
            </w:r>
          </w:p>
          <w:p w:rsidR="00CC7A22" w:rsidRPr="005B6C0B" w:rsidRDefault="00CC7A22" w:rsidP="00CA3940">
            <w:pPr>
              <w:pBdr>
                <w:top w:val="nil"/>
                <w:left w:val="nil"/>
                <w:bottom w:val="nil"/>
                <w:right w:val="nil"/>
                <w:between w:val="nil"/>
              </w:pBdr>
              <w:rPr>
                <w:rFonts w:cs="Arial"/>
                <w:color w:val="000000"/>
                <w:sz w:val="18"/>
                <w:szCs w:val="18"/>
                <w:bdr w:val="none" w:sz="0" w:space="0" w:color="auto" w:frame="1"/>
                <w:lang w:val="en-US"/>
              </w:rPr>
            </w:pPr>
          </w:p>
        </w:tc>
      </w:tr>
    </w:tbl>
    <w:p w:rsidR="00CC7A22" w:rsidRPr="005B6C0B" w:rsidRDefault="00CC7A22" w:rsidP="00CC7A22">
      <w:pPr>
        <w:pBdr>
          <w:top w:val="nil"/>
          <w:left w:val="nil"/>
          <w:bottom w:val="nil"/>
          <w:right w:val="nil"/>
          <w:between w:val="nil"/>
        </w:pBdr>
        <w:rPr>
          <w:rFonts w:cs="Arial"/>
          <w:b/>
          <w:color w:val="000000"/>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CC7A22" w:rsidRPr="005B6C0B" w:rsidTr="00CA3940">
        <w:trPr>
          <w:trHeight w:val="3326"/>
        </w:trPr>
        <w:tc>
          <w:tcPr>
            <w:tcW w:w="5049" w:type="dxa"/>
          </w:tcPr>
          <w:p w:rsidR="00CC7A22" w:rsidRPr="005B6C0B" w:rsidRDefault="00CC7A22" w:rsidP="00CC7A22">
            <w:pPr>
              <w:numPr>
                <w:ilvl w:val="0"/>
                <w:numId w:val="9"/>
              </w:numPr>
              <w:pBdr>
                <w:top w:val="nil"/>
                <w:left w:val="nil"/>
                <w:bottom w:val="nil"/>
                <w:right w:val="nil"/>
                <w:between w:val="nil"/>
              </w:pBdr>
              <w:autoSpaceDE w:val="0"/>
              <w:autoSpaceDN w:val="0"/>
              <w:adjustRightInd w:val="0"/>
              <w:rPr>
                <w:rFonts w:cs="Arial"/>
                <w:b/>
                <w:color w:val="000000"/>
                <w:sz w:val="18"/>
                <w:szCs w:val="18"/>
                <w:u w:val="single"/>
                <w:lang w:val="en-US"/>
              </w:rPr>
            </w:pPr>
            <w:r w:rsidRPr="005B6C0B">
              <w:rPr>
                <w:rFonts w:cs="Arial"/>
                <w:b/>
                <w:color w:val="000000"/>
                <w:sz w:val="18"/>
                <w:szCs w:val="18"/>
                <w:bdr w:val="none" w:sz="0" w:space="0" w:color="auto" w:frame="1"/>
                <w:lang w:val="en-US"/>
              </w:rPr>
              <w:t>Ethnicity</w:t>
            </w:r>
          </w:p>
          <w:p w:rsidR="00CC7A22" w:rsidRPr="005B6C0B" w:rsidRDefault="00CC7A22" w:rsidP="00CA3940">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Asian or Asian British</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7"/>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Bangladeshi</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5"/>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Indian</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6"/>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Pakistani </w:t>
            </w:r>
            <w:r w:rsidRPr="005B6C0B">
              <w:rPr>
                <w:rFonts w:cs="Arial"/>
                <w:color w:val="000000"/>
                <w:sz w:val="18"/>
                <w:szCs w:val="18"/>
                <w:lang w:val="en-US"/>
              </w:rPr>
              <w:tab/>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0"/>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Asian Background</w:t>
            </w:r>
          </w:p>
          <w:p w:rsidR="00CC7A22" w:rsidRPr="005B6C0B" w:rsidRDefault="00CC7A22" w:rsidP="00CA3940">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Black or Black British</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8"/>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African</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9"/>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Caribbean</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1"/>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Black Background</w:t>
            </w:r>
          </w:p>
          <w:p w:rsidR="00CC7A22" w:rsidRPr="005B6C0B" w:rsidRDefault="00CC7A22" w:rsidP="00CA3940">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Mixed</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2"/>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Asian</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3"/>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Black African</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2"/>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Black Caribbean</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3"/>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Mixed Background</w:t>
            </w:r>
          </w:p>
        </w:tc>
        <w:tc>
          <w:tcPr>
            <w:tcW w:w="240" w:type="dxa"/>
          </w:tcPr>
          <w:p w:rsidR="00CC7A22" w:rsidRPr="005B6C0B" w:rsidRDefault="00CC7A22" w:rsidP="00CA3940">
            <w:pPr>
              <w:pBdr>
                <w:top w:val="nil"/>
                <w:left w:val="nil"/>
                <w:bottom w:val="nil"/>
                <w:right w:val="nil"/>
                <w:between w:val="nil"/>
              </w:pBdr>
              <w:autoSpaceDE w:val="0"/>
              <w:autoSpaceDN w:val="0"/>
              <w:adjustRightInd w:val="0"/>
              <w:rPr>
                <w:rFonts w:cs="Arial"/>
                <w:b/>
                <w:color w:val="000000"/>
                <w:sz w:val="18"/>
                <w:szCs w:val="18"/>
                <w:u w:val="single"/>
                <w:lang w:val="en-US"/>
              </w:rPr>
            </w:pPr>
          </w:p>
        </w:tc>
        <w:tc>
          <w:tcPr>
            <w:tcW w:w="5280" w:type="dxa"/>
          </w:tcPr>
          <w:p w:rsidR="00CC7A22" w:rsidRPr="005B6C0B" w:rsidRDefault="00CC7A22" w:rsidP="00CA3940">
            <w:pPr>
              <w:pBdr>
                <w:top w:val="nil"/>
                <w:left w:val="nil"/>
                <w:bottom w:val="nil"/>
                <w:right w:val="nil"/>
                <w:between w:val="nil"/>
              </w:pBdr>
              <w:autoSpaceDE w:val="0"/>
              <w:autoSpaceDN w:val="0"/>
              <w:adjustRightInd w:val="0"/>
              <w:rPr>
                <w:rFonts w:cs="Arial"/>
                <w:b/>
                <w:color w:val="000000"/>
                <w:sz w:val="18"/>
                <w:szCs w:val="18"/>
                <w:u w:val="single"/>
                <w:lang w:val="en-US"/>
              </w:rPr>
            </w:pPr>
          </w:p>
          <w:p w:rsidR="00CC7A22" w:rsidRPr="005B6C0B" w:rsidRDefault="00CC7A22" w:rsidP="00CA3940">
            <w:pPr>
              <w:pBdr>
                <w:top w:val="nil"/>
                <w:left w:val="nil"/>
                <w:bottom w:val="nil"/>
                <w:right w:val="nil"/>
                <w:between w:val="nil"/>
              </w:pBdr>
              <w:autoSpaceDE w:val="0"/>
              <w:autoSpaceDN w:val="0"/>
              <w:adjustRightInd w:val="0"/>
              <w:rPr>
                <w:rFonts w:cs="Arial"/>
                <w:b/>
                <w:color w:val="000000"/>
                <w:sz w:val="8"/>
                <w:szCs w:val="8"/>
                <w:u w:val="single"/>
                <w:lang w:val="en-US"/>
              </w:rPr>
            </w:pPr>
          </w:p>
          <w:p w:rsidR="00CC7A22" w:rsidRPr="005B6C0B" w:rsidRDefault="00CC7A22" w:rsidP="00CA3940">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White</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9"/>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British </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0"/>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Irish</w:t>
            </w:r>
            <w:r w:rsidRPr="005B6C0B">
              <w:rPr>
                <w:rFonts w:cs="Arial"/>
                <w:color w:val="000000"/>
                <w:sz w:val="18"/>
                <w:szCs w:val="18"/>
                <w:lang w:val="en-US"/>
              </w:rPr>
              <w:tab/>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1"/>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White Background</w:t>
            </w:r>
          </w:p>
          <w:p w:rsidR="00CC7A22" w:rsidRPr="005B6C0B" w:rsidRDefault="00CC7A22" w:rsidP="00CA3940">
            <w:pPr>
              <w:pBdr>
                <w:top w:val="nil"/>
                <w:left w:val="nil"/>
                <w:bottom w:val="nil"/>
                <w:right w:val="nil"/>
                <w:between w:val="nil"/>
              </w:pBdr>
              <w:autoSpaceDE w:val="0"/>
              <w:autoSpaceDN w:val="0"/>
              <w:adjustRightInd w:val="0"/>
              <w:rPr>
                <w:rFonts w:cs="Arial"/>
                <w:b/>
                <w:color w:val="000000"/>
                <w:sz w:val="18"/>
                <w:szCs w:val="18"/>
                <w:lang w:val="en-US"/>
              </w:rPr>
            </w:pPr>
          </w:p>
          <w:p w:rsidR="00CC7A22" w:rsidRPr="005B6C0B" w:rsidRDefault="00CC7A22" w:rsidP="00CA3940">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Other Ethnic Group</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4"/>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Chinese</w:t>
            </w:r>
            <w:r w:rsidRPr="005B6C0B">
              <w:rPr>
                <w:rFonts w:cs="Arial"/>
                <w:color w:val="000000"/>
                <w:sz w:val="18"/>
                <w:szCs w:val="18"/>
                <w:lang w:val="en-US"/>
              </w:rPr>
              <w:tab/>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4"/>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Any Other Ethnic Group </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Please state: _____________________________</w:t>
            </w:r>
            <w:r w:rsidRPr="005B6C0B">
              <w:rPr>
                <w:rFonts w:cs="Arial"/>
                <w:color w:val="000000"/>
                <w:sz w:val="18"/>
                <w:szCs w:val="18"/>
                <w:lang w:val="en-US"/>
              </w:rPr>
              <w:tab/>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9"/>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Rather not say</w:t>
            </w:r>
            <w:r w:rsidRPr="005B6C0B">
              <w:rPr>
                <w:rFonts w:cs="Arial"/>
                <w:color w:val="000000"/>
                <w:sz w:val="18"/>
                <w:szCs w:val="18"/>
                <w:lang w:val="en-US"/>
              </w:rPr>
              <w:tab/>
            </w:r>
          </w:p>
        </w:tc>
      </w:tr>
    </w:tbl>
    <w:p w:rsidR="00CC7A22" w:rsidRPr="005B6C0B" w:rsidRDefault="00CC7A22" w:rsidP="00CC7A22">
      <w:pPr>
        <w:pBdr>
          <w:top w:val="nil"/>
          <w:left w:val="nil"/>
          <w:bottom w:val="nil"/>
          <w:right w:val="nil"/>
          <w:between w:val="nil"/>
        </w:pBdr>
        <w:rPr>
          <w:rFonts w:cs="Arial"/>
          <w:b/>
          <w:color w:val="000000"/>
          <w:sz w:val="8"/>
          <w:szCs w:val="8"/>
          <w:lang w:val="en-US"/>
        </w:rPr>
      </w:pPr>
    </w:p>
    <w:tbl>
      <w:tblPr>
        <w:tblW w:w="10796" w:type="dxa"/>
        <w:tblLook w:val="01E0" w:firstRow="1" w:lastRow="1" w:firstColumn="1" w:lastColumn="1" w:noHBand="0" w:noVBand="0"/>
      </w:tblPr>
      <w:tblGrid>
        <w:gridCol w:w="5280"/>
        <w:gridCol w:w="5516"/>
      </w:tblGrid>
      <w:tr w:rsidR="00CC7A22" w:rsidRPr="005B6C0B" w:rsidTr="00CA3940">
        <w:tc>
          <w:tcPr>
            <w:tcW w:w="5280" w:type="dxa"/>
          </w:tcPr>
          <w:p w:rsidR="00CC7A22" w:rsidRPr="005B6C0B" w:rsidRDefault="00CC7A22" w:rsidP="00CC7A22">
            <w:pPr>
              <w:numPr>
                <w:ilvl w:val="0"/>
                <w:numId w:val="9"/>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Nationality</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 xml:space="preserve">      Please state: _______________________________</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p>
        </w:tc>
        <w:tc>
          <w:tcPr>
            <w:tcW w:w="5516" w:type="dxa"/>
          </w:tcPr>
          <w:p w:rsidR="00CC7A22" w:rsidRPr="005B6C0B" w:rsidRDefault="00CC7A22" w:rsidP="00CA3940">
            <w:pPr>
              <w:pBdr>
                <w:top w:val="nil"/>
                <w:left w:val="nil"/>
                <w:bottom w:val="nil"/>
                <w:right w:val="nil"/>
                <w:between w:val="nil"/>
              </w:pBdr>
              <w:outlineLvl w:val="0"/>
              <w:rPr>
                <w:rFonts w:cs="Arial"/>
                <w:b/>
                <w:color w:val="000000"/>
                <w:sz w:val="18"/>
                <w:szCs w:val="18"/>
                <w:bdr w:val="none" w:sz="0" w:space="0" w:color="auto" w:frame="1"/>
                <w:lang w:val="en-US"/>
              </w:rPr>
            </w:pPr>
          </w:p>
          <w:p w:rsidR="00CC7A22" w:rsidRPr="005B6C0B" w:rsidRDefault="00CC7A22" w:rsidP="00CA3940">
            <w:pPr>
              <w:pBdr>
                <w:top w:val="nil"/>
                <w:left w:val="nil"/>
                <w:bottom w:val="nil"/>
                <w:right w:val="nil"/>
                <w:between w:val="nil"/>
              </w:pBdr>
              <w:outlineLvl w:val="0"/>
              <w:rPr>
                <w:rFonts w:cs="Arial"/>
                <w:b/>
                <w:color w:val="000000"/>
                <w:sz w:val="18"/>
                <w:szCs w:val="18"/>
                <w:lang w:val="en-US"/>
              </w:rPr>
            </w:pPr>
          </w:p>
        </w:tc>
      </w:tr>
    </w:tbl>
    <w:p w:rsidR="00CC7A22" w:rsidRPr="005B6C0B" w:rsidRDefault="00CC7A22" w:rsidP="00CC7A22">
      <w:pPr>
        <w:pBdr>
          <w:top w:val="nil"/>
          <w:left w:val="nil"/>
          <w:bottom w:val="nil"/>
          <w:right w:val="nil"/>
          <w:between w:val="nil"/>
        </w:pBdr>
        <w:rPr>
          <w:rFonts w:cs="Arial"/>
          <w:b/>
          <w:color w:val="000000"/>
          <w:sz w:val="8"/>
          <w:szCs w:val="8"/>
          <w:lang w:val="en-US"/>
        </w:rPr>
      </w:pPr>
    </w:p>
    <w:tbl>
      <w:tblPr>
        <w:tblW w:w="10796" w:type="dxa"/>
        <w:tblLook w:val="01E0" w:firstRow="1" w:lastRow="1" w:firstColumn="1" w:lastColumn="1" w:noHBand="0" w:noVBand="0"/>
      </w:tblPr>
      <w:tblGrid>
        <w:gridCol w:w="5280"/>
        <w:gridCol w:w="5516"/>
      </w:tblGrid>
      <w:tr w:rsidR="00CC7A22" w:rsidRPr="005B6C0B" w:rsidTr="00CA3940">
        <w:tc>
          <w:tcPr>
            <w:tcW w:w="5280" w:type="dxa"/>
          </w:tcPr>
          <w:p w:rsidR="00CC7A22" w:rsidRPr="005B6C0B" w:rsidRDefault="00CC7A22" w:rsidP="00CC7A22">
            <w:pPr>
              <w:numPr>
                <w:ilvl w:val="0"/>
                <w:numId w:val="9"/>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Gender</w:t>
            </w:r>
          </w:p>
          <w:p w:rsidR="00CC7A22" w:rsidRPr="005B6C0B" w:rsidRDefault="00CC7A22" w:rsidP="00CA3940">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5"/>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Female   </w:t>
            </w:r>
          </w:p>
          <w:p w:rsidR="00CC7A22" w:rsidRPr="005B6C0B" w:rsidRDefault="00CC7A22" w:rsidP="00CA3940">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4"/>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Male     </w:t>
            </w:r>
          </w:p>
          <w:p w:rsidR="00CC7A22" w:rsidRPr="005B6C0B" w:rsidRDefault="00CC7A22" w:rsidP="00CA3940">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44"/>
                  <w:enabled/>
                  <w:calcOnExit w:val="0"/>
                  <w:checkBox>
                    <w:sizeAuto/>
                    <w:default w:val="0"/>
                    <w:checked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w:t>
            </w:r>
          </w:p>
        </w:tc>
        <w:tc>
          <w:tcPr>
            <w:tcW w:w="5516" w:type="dxa"/>
          </w:tcPr>
          <w:p w:rsidR="00CC7A22" w:rsidRPr="005B6C0B" w:rsidRDefault="00CC7A22" w:rsidP="00CA3940">
            <w:pPr>
              <w:pBdr>
                <w:top w:val="nil"/>
                <w:left w:val="nil"/>
                <w:bottom w:val="nil"/>
                <w:right w:val="nil"/>
                <w:between w:val="nil"/>
              </w:pBdr>
              <w:outlineLvl w:val="0"/>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5b. Gender Reassignment</w:t>
            </w:r>
          </w:p>
          <w:p w:rsidR="00CC7A22" w:rsidRPr="005B6C0B" w:rsidRDefault="00CC7A22" w:rsidP="00CA3940">
            <w:pPr>
              <w:pBdr>
                <w:top w:val="nil"/>
                <w:left w:val="nil"/>
                <w:bottom w:val="nil"/>
                <w:right w:val="nil"/>
                <w:between w:val="nil"/>
              </w:pBdr>
              <w:outlineLvl w:val="0"/>
              <w:rPr>
                <w:rFonts w:cs="Arial"/>
                <w:b/>
                <w:color w:val="000000"/>
                <w:sz w:val="8"/>
                <w:szCs w:val="8"/>
                <w:bdr w:val="none" w:sz="0" w:space="0" w:color="auto" w:frame="1"/>
                <w:lang w:val="en-US"/>
              </w:rPr>
            </w:pPr>
          </w:p>
          <w:p w:rsidR="00CC7A22" w:rsidRPr="005B6C0B" w:rsidRDefault="00CC7A22" w:rsidP="00CA3940">
            <w:pPr>
              <w:pBdr>
                <w:top w:val="nil"/>
                <w:left w:val="nil"/>
                <w:bottom w:val="nil"/>
                <w:right w:val="nil"/>
                <w:between w:val="nil"/>
              </w:pBdr>
              <w:outlineLvl w:val="0"/>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Do you now, or have you ever considered yourself to be transgender? (tick if yes) </w:t>
            </w:r>
            <w:r w:rsidRPr="005B6C0B">
              <w:rPr>
                <w:rFonts w:cs="Arial"/>
                <w:color w:val="000000"/>
                <w:sz w:val="18"/>
                <w:szCs w:val="18"/>
                <w:bdr w:val="none" w:sz="0" w:space="0" w:color="auto" w:frame="1"/>
                <w:lang w:val="en-US"/>
              </w:rPr>
              <w:fldChar w:fldCharType="begin">
                <w:ffData>
                  <w:name w:val="Check5"/>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p>
          <w:p w:rsidR="00CC7A22" w:rsidRPr="005B6C0B" w:rsidRDefault="00CC7A22" w:rsidP="00CA3940">
            <w:pPr>
              <w:pBdr>
                <w:top w:val="nil"/>
                <w:left w:val="nil"/>
                <w:bottom w:val="nil"/>
                <w:right w:val="nil"/>
                <w:between w:val="nil"/>
              </w:pBdr>
              <w:rPr>
                <w:rFonts w:cs="Arial"/>
                <w:b/>
                <w:color w:val="000000"/>
                <w:sz w:val="18"/>
                <w:szCs w:val="18"/>
                <w:lang w:val="en-US"/>
              </w:rPr>
            </w:pPr>
          </w:p>
        </w:tc>
      </w:tr>
    </w:tbl>
    <w:p w:rsidR="00CC7A22" w:rsidRPr="005B6C0B" w:rsidRDefault="00CC7A22" w:rsidP="00CC7A22">
      <w:pPr>
        <w:pBdr>
          <w:top w:val="nil"/>
          <w:left w:val="nil"/>
          <w:bottom w:val="nil"/>
          <w:right w:val="nil"/>
          <w:between w:val="nil"/>
        </w:pBdr>
        <w:rPr>
          <w:rFonts w:cs="Arial"/>
          <w:color w:val="000000"/>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CC7A22" w:rsidRPr="005B6C0B" w:rsidTr="00CA3940">
        <w:tc>
          <w:tcPr>
            <w:tcW w:w="5280" w:type="dxa"/>
          </w:tcPr>
          <w:p w:rsidR="00CC7A22" w:rsidRPr="005B6C0B" w:rsidRDefault="00CC7A22" w:rsidP="00CC7A22">
            <w:pPr>
              <w:numPr>
                <w:ilvl w:val="0"/>
                <w:numId w:val="9"/>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Religion or Beliefs</w:t>
            </w:r>
          </w:p>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Atheism</w:t>
            </w:r>
          </w:p>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Agnosticism</w:t>
            </w:r>
          </w:p>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Buddhism</w:t>
            </w:r>
            <w:r w:rsidRPr="005B6C0B">
              <w:rPr>
                <w:rFonts w:cs="Arial"/>
                <w:color w:val="000000"/>
                <w:sz w:val="18"/>
                <w:szCs w:val="18"/>
                <w:lang w:val="en-US"/>
              </w:rPr>
              <w:tab/>
              <w:t xml:space="preserve">    </w:t>
            </w:r>
          </w:p>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9"/>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Christianity  </w:t>
            </w:r>
          </w:p>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Hinduism  </w:t>
            </w:r>
          </w:p>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Humanism     </w:t>
            </w:r>
          </w:p>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Islam </w:t>
            </w:r>
          </w:p>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Jainism     </w:t>
            </w:r>
          </w:p>
        </w:tc>
        <w:tc>
          <w:tcPr>
            <w:tcW w:w="5520" w:type="dxa"/>
          </w:tcPr>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 xml:space="preserve">                                                                                                                                           </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7"/>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Judaism  </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8"/>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Sikhism</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2"/>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Religion/Belief </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Please state: ____________________________</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40"/>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No Religion or Belief</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9"/>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Rather not say</w:t>
            </w:r>
            <w:r w:rsidRPr="005B6C0B">
              <w:rPr>
                <w:rFonts w:cs="Arial"/>
                <w:color w:val="000000"/>
                <w:sz w:val="18"/>
                <w:szCs w:val="18"/>
                <w:lang w:val="en-US"/>
              </w:rPr>
              <w:tab/>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6"/>
                <w:szCs w:val="16"/>
                <w:lang w:val="en-US"/>
              </w:rPr>
            </w:pPr>
          </w:p>
        </w:tc>
      </w:tr>
    </w:tbl>
    <w:p w:rsidR="00CC7A22" w:rsidRPr="005B6C0B" w:rsidRDefault="00CC7A22" w:rsidP="00CC7A22">
      <w:pPr>
        <w:pBdr>
          <w:top w:val="nil"/>
          <w:left w:val="nil"/>
          <w:bottom w:val="nil"/>
          <w:right w:val="nil"/>
          <w:between w:val="nil"/>
        </w:pBdr>
        <w:rPr>
          <w:rFonts w:cs="Arial"/>
          <w:b/>
          <w:color w:val="000000"/>
          <w:sz w:val="8"/>
          <w:szCs w:val="8"/>
          <w:lang w:val="en-US"/>
        </w:rPr>
      </w:pPr>
    </w:p>
    <w:tbl>
      <w:tblPr>
        <w:tblW w:w="10800" w:type="dxa"/>
        <w:tblLayout w:type="fixed"/>
        <w:tblLook w:val="01E0" w:firstRow="1" w:lastRow="1" w:firstColumn="1" w:lastColumn="1" w:noHBand="0" w:noVBand="0"/>
      </w:tblPr>
      <w:tblGrid>
        <w:gridCol w:w="5280"/>
        <w:gridCol w:w="5520"/>
      </w:tblGrid>
      <w:tr w:rsidR="00CC7A22" w:rsidRPr="005B6C0B" w:rsidTr="00CA3940">
        <w:tc>
          <w:tcPr>
            <w:tcW w:w="5280" w:type="dxa"/>
          </w:tcPr>
          <w:p w:rsidR="00CC7A22" w:rsidRPr="005B6C0B" w:rsidRDefault="00CC7A22" w:rsidP="00CC7A22">
            <w:pPr>
              <w:numPr>
                <w:ilvl w:val="0"/>
                <w:numId w:val="9"/>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Sexual Orientation</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7"/>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Bisexual</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5"/>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Gay Man</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6"/>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Heterosexual</w:t>
            </w: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p>
        </w:tc>
        <w:tc>
          <w:tcPr>
            <w:tcW w:w="5520" w:type="dxa"/>
          </w:tcPr>
          <w:p w:rsidR="00CC7A22" w:rsidRPr="005B6C0B" w:rsidRDefault="00CC7A22" w:rsidP="00CA3940">
            <w:pPr>
              <w:pBdr>
                <w:top w:val="nil"/>
                <w:left w:val="nil"/>
                <w:bottom w:val="nil"/>
                <w:right w:val="nil"/>
                <w:between w:val="nil"/>
              </w:pBdr>
              <w:autoSpaceDE w:val="0"/>
              <w:autoSpaceDN w:val="0"/>
              <w:adjustRightInd w:val="0"/>
              <w:rPr>
                <w:rFonts w:cs="Arial"/>
                <w:color w:val="000000"/>
                <w:sz w:val="8"/>
                <w:szCs w:val="8"/>
                <w:lang w:val="en-US"/>
              </w:rPr>
            </w:pPr>
          </w:p>
          <w:p w:rsidR="00CC7A22" w:rsidRPr="005B6C0B" w:rsidRDefault="00CC7A22" w:rsidP="00CA3940">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3"/>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Lesbian/Gay Woman</w:t>
            </w:r>
          </w:p>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42"/>
                  <w:enabled/>
                  <w:calcOnExit w:val="0"/>
                  <w:checkBox>
                    <w:sizeAuto/>
                    <w:default w:val="0"/>
                  </w:checkBox>
                </w:ffData>
              </w:fldChar>
            </w:r>
            <w:r w:rsidRPr="005B6C0B">
              <w:rPr>
                <w:rFonts w:cs="Arial"/>
                <w:color w:val="000000"/>
                <w:sz w:val="18"/>
                <w:szCs w:val="18"/>
                <w:lang w:val="en-US"/>
              </w:rPr>
              <w:instrText xml:space="preserve"> FORMCHECKBOX </w:instrText>
            </w:r>
            <w:r w:rsidR="00714E05">
              <w:rPr>
                <w:rFonts w:cs="Arial"/>
                <w:color w:val="000000"/>
                <w:sz w:val="18"/>
                <w:szCs w:val="18"/>
                <w:lang w:val="en-US"/>
              </w:rPr>
            </w:r>
            <w:r w:rsidR="00714E05">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Other  </w:t>
            </w:r>
          </w:p>
          <w:p w:rsidR="00CC7A22" w:rsidRPr="005B6C0B" w:rsidRDefault="00CC7A22" w:rsidP="00CA3940">
            <w:pPr>
              <w:pBdr>
                <w:top w:val="nil"/>
                <w:left w:val="nil"/>
                <w:bottom w:val="nil"/>
                <w:right w:val="nil"/>
                <w:between w:val="nil"/>
              </w:pBdr>
              <w:rPr>
                <w:rFonts w:cs="Arial"/>
                <w:color w:val="000000"/>
                <w:sz w:val="18"/>
                <w:szCs w:val="18"/>
                <w:lang w:val="en-US"/>
              </w:rPr>
            </w:pPr>
            <w:r w:rsidRPr="005B6C0B">
              <w:rPr>
                <w:rFonts w:cs="Arial"/>
                <w:b/>
                <w:color w:val="000000"/>
                <w:sz w:val="18"/>
                <w:szCs w:val="18"/>
                <w:lang w:val="en-US"/>
              </w:rPr>
              <w:fldChar w:fldCharType="begin">
                <w:ffData>
                  <w:name w:val="Check43"/>
                  <w:enabled/>
                  <w:calcOnExit w:val="0"/>
                  <w:checkBox>
                    <w:sizeAuto/>
                    <w:default w:val="0"/>
                  </w:checkBox>
                </w:ffData>
              </w:fldChar>
            </w:r>
            <w:r w:rsidRPr="005B6C0B">
              <w:rPr>
                <w:rFonts w:cs="Arial"/>
                <w:b/>
                <w:color w:val="000000"/>
                <w:sz w:val="18"/>
                <w:szCs w:val="18"/>
                <w:lang w:val="en-US"/>
              </w:rPr>
              <w:instrText xml:space="preserve"> FORMCHECKBOX </w:instrText>
            </w:r>
            <w:r w:rsidR="00714E05">
              <w:rPr>
                <w:rFonts w:cs="Arial"/>
                <w:b/>
                <w:color w:val="000000"/>
                <w:sz w:val="18"/>
                <w:szCs w:val="18"/>
                <w:lang w:val="en-US"/>
              </w:rPr>
            </w:r>
            <w:r w:rsidR="00714E05">
              <w:rPr>
                <w:rFonts w:cs="Arial"/>
                <w:b/>
                <w:color w:val="000000"/>
                <w:sz w:val="18"/>
                <w:szCs w:val="18"/>
                <w:lang w:val="en-US"/>
              </w:rPr>
              <w:fldChar w:fldCharType="separate"/>
            </w:r>
            <w:r w:rsidRPr="005B6C0B">
              <w:rPr>
                <w:rFonts w:cs="Arial"/>
                <w:b/>
                <w:color w:val="000000"/>
                <w:sz w:val="18"/>
                <w:szCs w:val="18"/>
                <w:lang w:val="en-US"/>
              </w:rPr>
              <w:fldChar w:fldCharType="end"/>
            </w:r>
            <w:r w:rsidRPr="005B6C0B">
              <w:rPr>
                <w:rFonts w:cs="Arial"/>
                <w:b/>
                <w:color w:val="000000"/>
                <w:sz w:val="18"/>
                <w:szCs w:val="18"/>
                <w:lang w:val="en-US"/>
              </w:rPr>
              <w:t xml:space="preserve">  </w:t>
            </w:r>
            <w:r w:rsidRPr="005B6C0B">
              <w:rPr>
                <w:rFonts w:cs="Arial"/>
                <w:color w:val="000000"/>
                <w:sz w:val="18"/>
                <w:szCs w:val="18"/>
                <w:lang w:val="en-US"/>
              </w:rPr>
              <w:t>Rather not say</w:t>
            </w:r>
          </w:p>
        </w:tc>
      </w:tr>
    </w:tbl>
    <w:p w:rsidR="00CC7A22" w:rsidRPr="005B6C0B" w:rsidRDefault="00CC7A22" w:rsidP="00CC7A22">
      <w:pPr>
        <w:pBdr>
          <w:top w:val="nil"/>
          <w:left w:val="nil"/>
          <w:bottom w:val="nil"/>
          <w:right w:val="nil"/>
          <w:between w:val="nil"/>
        </w:pBdr>
        <w:rPr>
          <w:rFonts w:cs="Arial"/>
          <w:color w:val="000000"/>
          <w:sz w:val="8"/>
          <w:szCs w:val="8"/>
          <w:lang w:val="en-US"/>
        </w:rPr>
      </w:pPr>
    </w:p>
    <w:tbl>
      <w:tblPr>
        <w:tblW w:w="9317" w:type="dxa"/>
        <w:tblLayout w:type="fixed"/>
        <w:tblLook w:val="01E0" w:firstRow="1" w:lastRow="1" w:firstColumn="1" w:lastColumn="1" w:noHBand="0" w:noVBand="0"/>
      </w:tblPr>
      <w:tblGrid>
        <w:gridCol w:w="9317"/>
      </w:tblGrid>
      <w:tr w:rsidR="00CC7A22" w:rsidRPr="005B6C0B" w:rsidTr="00CA3940">
        <w:trPr>
          <w:trHeight w:val="473"/>
        </w:trPr>
        <w:tc>
          <w:tcPr>
            <w:tcW w:w="9317" w:type="dxa"/>
          </w:tcPr>
          <w:p w:rsidR="00CC7A22" w:rsidRPr="005B6C0B" w:rsidRDefault="00CC7A22" w:rsidP="00CC7A22">
            <w:pPr>
              <w:numPr>
                <w:ilvl w:val="0"/>
                <w:numId w:val="9"/>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 xml:space="preserve">Are you currently providing support to a partner, child, relative, friend or </w:t>
            </w:r>
            <w:proofErr w:type="spellStart"/>
            <w:r w:rsidRPr="005B6C0B">
              <w:rPr>
                <w:rFonts w:cs="Arial"/>
                <w:b/>
                <w:color w:val="000000"/>
                <w:sz w:val="18"/>
                <w:szCs w:val="18"/>
                <w:lang w:val="en-US"/>
              </w:rPr>
              <w:t>neighbour</w:t>
            </w:r>
            <w:proofErr w:type="spellEnd"/>
            <w:r w:rsidRPr="005B6C0B">
              <w:rPr>
                <w:rFonts w:cs="Arial"/>
                <w:b/>
                <w:color w:val="000000"/>
                <w:sz w:val="18"/>
                <w:szCs w:val="18"/>
                <w:lang w:val="en-US"/>
              </w:rPr>
              <w:t xml:space="preserve"> who could not manage without your help or/and support?</w:t>
            </w:r>
          </w:p>
          <w:p w:rsidR="00CC7A22" w:rsidRPr="005B6C0B" w:rsidRDefault="00CC7A22" w:rsidP="00CA3940">
            <w:pPr>
              <w:pBdr>
                <w:top w:val="nil"/>
                <w:left w:val="nil"/>
                <w:bottom w:val="nil"/>
                <w:right w:val="nil"/>
                <w:between w:val="nil"/>
              </w:pBdr>
              <w:rPr>
                <w:rFonts w:cs="Arial"/>
                <w:b/>
                <w:color w:val="000000"/>
                <w:sz w:val="8"/>
                <w:szCs w:val="8"/>
                <w:lang w:val="en-US"/>
              </w:rPr>
            </w:pPr>
          </w:p>
          <w:p w:rsidR="00CC7A22" w:rsidRPr="005B6C0B" w:rsidRDefault="00CC7A22" w:rsidP="00CA3940">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Yes                   </w:t>
            </w:r>
            <w:r w:rsidRPr="005B6C0B">
              <w:rPr>
                <w:rFonts w:cs="Arial"/>
                <w:color w:val="000000"/>
                <w:sz w:val="18"/>
                <w:szCs w:val="18"/>
                <w:bdr w:val="none" w:sz="0" w:space="0" w:color="auto" w:frame="1"/>
                <w:lang w:val="en-US"/>
              </w:rPr>
              <w:fldChar w:fldCharType="begin">
                <w:ffData>
                  <w:name w:val="Check2"/>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No</w:t>
            </w:r>
            <w:r w:rsidRPr="005B6C0B">
              <w:rPr>
                <w:rFonts w:cs="Arial"/>
                <w:color w:val="000000"/>
                <w:sz w:val="18"/>
                <w:szCs w:val="18"/>
                <w:bdr w:val="none" w:sz="0" w:space="0" w:color="auto" w:frame="1"/>
                <w:lang w:val="en-US"/>
              </w:rPr>
              <w:tab/>
              <w:t xml:space="preserve">                    </w:t>
            </w:r>
            <w:r w:rsidRPr="005B6C0B">
              <w:rPr>
                <w:rFonts w:cs="Arial"/>
                <w:color w:val="000000"/>
                <w:sz w:val="18"/>
                <w:szCs w:val="18"/>
                <w:bdr w:val="none" w:sz="0" w:space="0" w:color="auto" w:frame="1"/>
                <w:lang w:val="en-US"/>
              </w:rPr>
              <w:fldChar w:fldCharType="begin">
                <w:ffData>
                  <w:name w:val="Check3"/>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714E05">
              <w:rPr>
                <w:rFonts w:cs="Arial"/>
                <w:color w:val="000000"/>
                <w:sz w:val="18"/>
                <w:szCs w:val="18"/>
                <w:bdr w:val="none" w:sz="0" w:space="0" w:color="auto" w:frame="1"/>
                <w:lang w:val="en-US"/>
              </w:rPr>
            </w:r>
            <w:r w:rsidR="00714E05">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 </w:t>
            </w:r>
          </w:p>
        </w:tc>
      </w:tr>
    </w:tbl>
    <w:p w:rsidR="00A879C4" w:rsidRDefault="00A879C4" w:rsidP="00CC7A22">
      <w:pPr>
        <w:pBdr>
          <w:top w:val="nil"/>
          <w:left w:val="nil"/>
          <w:bottom w:val="nil"/>
          <w:right w:val="nil"/>
          <w:between w:val="nil"/>
        </w:pBdr>
        <w:jc w:val="both"/>
        <w:rPr>
          <w:rFonts w:cs="Arial"/>
          <w:i/>
          <w:iCs/>
          <w:color w:val="000000"/>
          <w:sz w:val="18"/>
          <w:szCs w:val="18"/>
          <w:lang w:val="en-US"/>
        </w:rPr>
      </w:pPr>
    </w:p>
    <w:p w:rsidR="00CC7A22" w:rsidRDefault="00CC7A22" w:rsidP="00CC7A22">
      <w:pPr>
        <w:pBdr>
          <w:top w:val="nil"/>
          <w:left w:val="nil"/>
          <w:bottom w:val="nil"/>
          <w:right w:val="nil"/>
          <w:between w:val="nil"/>
        </w:pBdr>
        <w:jc w:val="both"/>
        <w:rPr>
          <w:color w:val="000000"/>
        </w:rPr>
      </w:pPr>
      <w:r w:rsidRPr="005B6C0B">
        <w:rPr>
          <w:rFonts w:cs="Arial"/>
          <w:i/>
          <w:iCs/>
          <w:color w:val="000000"/>
          <w:sz w:val="18"/>
          <w:szCs w:val="18"/>
          <w:lang w:val="en-US"/>
        </w:rPr>
        <w:t xml:space="preserve">We are asking you to provide us with anonymous information to help reach as many communities as we can. All questions are optional and if you prefer not to it does not in any way effect your access to services. Thank you. </w:t>
      </w:r>
      <w:r w:rsidRPr="005B6C0B">
        <w:rPr>
          <w:color w:val="000000"/>
        </w:rPr>
        <w:t xml:space="preserve"> </w:t>
      </w:r>
    </w:p>
    <w:p w:rsidR="00A879C4" w:rsidRDefault="00A879C4" w:rsidP="00A879C4">
      <w:pPr>
        <w:pBdr>
          <w:top w:val="nil"/>
          <w:left w:val="nil"/>
          <w:bottom w:val="nil"/>
          <w:right w:val="nil"/>
          <w:between w:val="nil"/>
        </w:pBdr>
        <w:rPr>
          <w:color w:val="000000"/>
        </w:rPr>
      </w:pPr>
    </w:p>
    <w:p w:rsidR="00CC7A22" w:rsidRPr="00A879C4" w:rsidRDefault="00CC7A22" w:rsidP="00A879C4">
      <w:pPr>
        <w:pBdr>
          <w:top w:val="nil"/>
          <w:left w:val="nil"/>
          <w:bottom w:val="nil"/>
          <w:right w:val="nil"/>
          <w:between w:val="nil"/>
        </w:pBdr>
        <w:rPr>
          <w:color w:val="000000"/>
        </w:rPr>
      </w:pPr>
      <w:r w:rsidRPr="005B6C0B">
        <w:rPr>
          <w:color w:val="000000"/>
        </w:rPr>
        <w:t>Where</w:t>
      </w:r>
      <w:r w:rsidR="00A879C4">
        <w:rPr>
          <w:color w:val="000000"/>
        </w:rPr>
        <w:t xml:space="preserve"> </w:t>
      </w:r>
      <w:r w:rsidRPr="005B6C0B">
        <w:rPr>
          <w:color w:val="000000"/>
        </w:rPr>
        <w:t>did you hear about this Vacancy</w:t>
      </w:r>
      <w:r w:rsidR="00A879C4">
        <w:rPr>
          <w:color w:val="000000"/>
        </w:rPr>
        <w:t>?</w:t>
      </w:r>
      <w:r w:rsidRPr="005B6C0B">
        <w:rPr>
          <w:color w:val="000000"/>
        </w:rPr>
        <w:t xml:space="preserve"> _________________________________________                            </w:t>
      </w:r>
    </w:p>
    <w:sectPr w:rsidR="00CC7A22" w:rsidRPr="00A879C4" w:rsidSect="0057009F">
      <w:headerReference w:type="default" r:id="rId14"/>
      <w:footerReference w:type="default" r:id="rId15"/>
      <w:pgSz w:w="11906" w:h="16838"/>
      <w:pgMar w:top="1134" w:right="1134" w:bottom="1134" w:left="1134" w:header="426"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940" w:rsidRDefault="00CA3940" w:rsidP="00C82AC9">
      <w:r>
        <w:separator/>
      </w:r>
    </w:p>
  </w:endnote>
  <w:endnote w:type="continuationSeparator" w:id="0">
    <w:p w:rsidR="00CA3940" w:rsidRDefault="00CA3940" w:rsidP="00C8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9F" w:rsidRDefault="0057009F" w:rsidP="00626961">
    <w:pPr>
      <w:rPr>
        <w:rFonts w:eastAsia="Times New Roman" w:cs="Arial"/>
        <w:noProof/>
        <w:color w:val="1F4E79"/>
        <w:sz w:val="16"/>
        <w:szCs w:val="16"/>
        <w:lang w:eastAsia="en-GB"/>
      </w:rPr>
    </w:pPr>
  </w:p>
  <w:p w:rsidR="0057009F" w:rsidRDefault="0057009F" w:rsidP="00626961">
    <w:pPr>
      <w:rPr>
        <w:rFonts w:eastAsia="Times New Roman" w:cs="Arial"/>
        <w:noProof/>
        <w:color w:val="1F4E79"/>
        <w:sz w:val="16"/>
        <w:szCs w:val="16"/>
        <w:lang w:eastAsia="en-GB"/>
      </w:rPr>
    </w:pPr>
  </w:p>
  <w:p w:rsidR="00A879C4" w:rsidRPr="00A879C4" w:rsidRDefault="003346FC" w:rsidP="00A879C4">
    <w:pPr>
      <w:rPr>
        <w:rFonts w:eastAsia="Times New Roman" w:cs="Arial"/>
        <w:noProof/>
        <w:color w:val="1F497D"/>
        <w:sz w:val="16"/>
        <w:szCs w:val="16"/>
        <w:lang w:eastAsia="en-GB"/>
      </w:rPr>
    </w:pPr>
    <w:r>
      <w:rPr>
        <w:rFonts w:eastAsia="Times New Roman" w:cs="Arial"/>
        <w:noProof/>
        <w:color w:val="1F497D"/>
        <w:sz w:val="16"/>
        <w:szCs w:val="16"/>
        <w:lang w:eastAsia="en-GB"/>
      </w:rPr>
      <w:t>Mental Health Outreach</w:t>
    </w:r>
    <w:r w:rsidR="00A879C4" w:rsidRPr="00A879C4">
      <w:rPr>
        <w:rFonts w:eastAsia="Times New Roman" w:cs="Arial"/>
        <w:noProof/>
        <w:color w:val="1F497D"/>
        <w:sz w:val="16"/>
        <w:szCs w:val="16"/>
        <w:lang w:eastAsia="en-GB"/>
      </w:rPr>
      <w:t xml:space="preserve"> Worker – Application Pack</w:t>
    </w:r>
  </w:p>
  <w:p w:rsidR="00626961" w:rsidRPr="00A879C4" w:rsidRDefault="00A879C4" w:rsidP="00A879C4">
    <w:pPr>
      <w:rPr>
        <w:rFonts w:eastAsia="Times New Roman" w:cs="Arial"/>
        <w:noProof/>
        <w:color w:val="1F497D"/>
        <w:sz w:val="16"/>
        <w:szCs w:val="16"/>
        <w:lang w:eastAsia="en-GB"/>
      </w:rPr>
    </w:pPr>
    <w:r w:rsidRPr="00A879C4">
      <w:rPr>
        <w:rFonts w:eastAsia="Times New Roman" w:cs="Arial"/>
        <w:noProof/>
        <w:color w:val="1F497D"/>
        <w:sz w:val="16"/>
        <w:szCs w:val="16"/>
        <w:lang w:eastAsia="en-GB"/>
      </w:rPr>
      <w:t>Mind in Mid Herts</w:t>
    </w:r>
    <w:r w:rsidR="003346FC">
      <w:rPr>
        <w:rFonts w:eastAsia="Times New Roman" w:cs="Arial"/>
        <w:noProof/>
        <w:color w:val="1F497D"/>
        <w:sz w:val="16"/>
        <w:szCs w:val="16"/>
        <w:lang w:eastAsia="en-GB"/>
      </w:rPr>
      <w:t xml:space="preserve"> –</w:t>
    </w:r>
    <w:r w:rsidRPr="00A879C4">
      <w:rPr>
        <w:rFonts w:eastAsia="Times New Roman" w:cs="Arial"/>
        <w:noProof/>
        <w:color w:val="1F497D"/>
        <w:sz w:val="16"/>
        <w:szCs w:val="16"/>
        <w:lang w:eastAsia="en-GB"/>
      </w:rPr>
      <w:t xml:space="preserve"> Registered</w:t>
    </w:r>
    <w:r w:rsidR="003346FC">
      <w:rPr>
        <w:rFonts w:eastAsia="Times New Roman" w:cs="Arial"/>
        <w:noProof/>
        <w:color w:val="1F497D"/>
        <w:sz w:val="16"/>
        <w:szCs w:val="16"/>
        <w:lang w:eastAsia="en-GB"/>
      </w:rPr>
      <w:t xml:space="preserve"> </w:t>
    </w:r>
    <w:r w:rsidRPr="00A879C4">
      <w:rPr>
        <w:rFonts w:eastAsia="Times New Roman" w:cs="Arial"/>
        <w:noProof/>
        <w:color w:val="1F497D"/>
        <w:sz w:val="16"/>
        <w:szCs w:val="16"/>
        <w:lang w:eastAsia="en-GB"/>
      </w:rPr>
      <w:t>Charity Number 1101678</w:t>
    </w:r>
    <w:r w:rsidR="00AF75DA">
      <w:rPr>
        <w:rFonts w:eastAsia="Times New Roman" w:cs="Arial"/>
        <w:noProof/>
        <w:color w:val="1F4E79"/>
        <w:sz w:val="16"/>
        <w:szCs w:val="16"/>
        <w:lang w:eastAsia="en-GB"/>
      </w:rPr>
      <w:drawing>
        <wp:anchor distT="0" distB="0" distL="114300" distR="114300" simplePos="0" relativeHeight="251657728" behindDoc="1" locked="0" layoutInCell="1" allowOverlap="1">
          <wp:simplePos x="0" y="0"/>
          <wp:positionH relativeFrom="column">
            <wp:posOffset>4888230</wp:posOffset>
          </wp:positionH>
          <wp:positionV relativeFrom="paragraph">
            <wp:posOffset>-146685</wp:posOffset>
          </wp:positionV>
          <wp:extent cx="2438400" cy="1739900"/>
          <wp:effectExtent l="0" t="0" r="0" b="0"/>
          <wp:wrapNone/>
          <wp:docPr id="3" name="Picture 3" descr="Squiggle for 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iggle for J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538" w:rsidRDefault="0024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940" w:rsidRDefault="00CA3940" w:rsidP="00C82AC9">
      <w:r>
        <w:separator/>
      </w:r>
    </w:p>
  </w:footnote>
  <w:footnote w:type="continuationSeparator" w:id="0">
    <w:p w:rsidR="00CA3940" w:rsidRDefault="00CA3940" w:rsidP="00C8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61" w:rsidRPr="00D76FCD" w:rsidRDefault="00AF75DA" w:rsidP="00E96640">
    <w:pPr>
      <w:pStyle w:val="Header"/>
      <w:tabs>
        <w:tab w:val="clear" w:pos="9026"/>
        <w:tab w:val="left" w:pos="7350"/>
      </w:tabs>
      <w:rPr>
        <w:rFonts w:cs="Arial"/>
      </w:rPr>
    </w:pPr>
    <w:r>
      <w:rPr>
        <w:noProof/>
        <w:lang w:eastAsia="en-GB"/>
      </w:rPr>
      <w:drawing>
        <wp:anchor distT="0" distB="0" distL="114300" distR="114300" simplePos="0" relativeHeight="251656704" behindDoc="0" locked="0" layoutInCell="1" allowOverlap="1">
          <wp:simplePos x="0" y="0"/>
          <wp:positionH relativeFrom="column">
            <wp:posOffset>3067050</wp:posOffset>
          </wp:positionH>
          <wp:positionV relativeFrom="paragraph">
            <wp:posOffset>32385</wp:posOffset>
          </wp:positionV>
          <wp:extent cx="752475" cy="313055"/>
          <wp:effectExtent l="0" t="0" r="0" b="0"/>
          <wp:wrapNone/>
          <wp:docPr id="2" name="Picture 5"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 Employer logo blu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752" behindDoc="0" locked="0" layoutInCell="1" allowOverlap="1">
          <wp:simplePos x="0" y="0"/>
          <wp:positionH relativeFrom="column">
            <wp:posOffset>4182745</wp:posOffset>
          </wp:positionH>
          <wp:positionV relativeFrom="paragraph">
            <wp:posOffset>-10160</wp:posOffset>
          </wp:positionV>
          <wp:extent cx="1891030" cy="355600"/>
          <wp:effectExtent l="0" t="0" r="0" b="0"/>
          <wp:wrapNone/>
          <wp:docPr id="4" name="Picture 4" descr="Mind_in_Mid_Hert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_in_Mid_Herts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103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FCD">
      <w:rPr>
        <w:rFonts w:cs="Arial"/>
        <w:noProof/>
        <w:lang w:eastAsia="en-GB"/>
      </w:rPr>
      <w:drawing>
        <wp:inline distT="0" distB="0" distL="0" distR="0">
          <wp:extent cx="2800350" cy="361950"/>
          <wp:effectExtent l="0" t="0" r="0" b="0"/>
          <wp:docPr id="1" name="Picture 1" descr="Herts_Mind_Netwo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_Mind_Network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00350" cy="361950"/>
                  </a:xfrm>
                  <a:prstGeom prst="rect">
                    <a:avLst/>
                  </a:prstGeom>
                  <a:noFill/>
                  <a:ln>
                    <a:noFill/>
                  </a:ln>
                </pic:spPr>
              </pic:pic>
            </a:graphicData>
          </a:graphic>
        </wp:inline>
      </w:drawing>
    </w:r>
    <w:r w:rsidR="00E96640" w:rsidRPr="00D76FCD">
      <w:rPr>
        <w:rFonts w:cs="Aria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5217"/>
    <w:multiLevelType w:val="hybridMultilevel"/>
    <w:tmpl w:val="AE36FD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3550A1"/>
    <w:multiLevelType w:val="hybridMultilevel"/>
    <w:tmpl w:val="FC422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351CFB"/>
    <w:multiLevelType w:val="hybridMultilevel"/>
    <w:tmpl w:val="D9E8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E56E24"/>
    <w:multiLevelType w:val="hybridMultilevel"/>
    <w:tmpl w:val="48C4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BA02FE"/>
    <w:multiLevelType w:val="hybridMultilevel"/>
    <w:tmpl w:val="E76824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8F3374"/>
    <w:multiLevelType w:val="hybridMultilevel"/>
    <w:tmpl w:val="0DAAAF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C9953FD"/>
    <w:multiLevelType w:val="hybridMultilevel"/>
    <w:tmpl w:val="B57CD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4"/>
  </w:num>
  <w:num w:numId="6">
    <w:abstractNumId w:val="2"/>
  </w:num>
  <w:num w:numId="7">
    <w:abstractNumId w:val="0"/>
  </w:num>
  <w:num w:numId="8">
    <w:abstractNumId w:val="5"/>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71"/>
    <w:rsid w:val="00001491"/>
    <w:rsid w:val="00023BA6"/>
    <w:rsid w:val="00027802"/>
    <w:rsid w:val="00031096"/>
    <w:rsid w:val="000333AC"/>
    <w:rsid w:val="00042F5F"/>
    <w:rsid w:val="00044968"/>
    <w:rsid w:val="0004497A"/>
    <w:rsid w:val="00044DAA"/>
    <w:rsid w:val="00047883"/>
    <w:rsid w:val="00047C0B"/>
    <w:rsid w:val="00047EAB"/>
    <w:rsid w:val="00054C11"/>
    <w:rsid w:val="00056C0C"/>
    <w:rsid w:val="00061631"/>
    <w:rsid w:val="00067D51"/>
    <w:rsid w:val="00080EA2"/>
    <w:rsid w:val="00084278"/>
    <w:rsid w:val="00087686"/>
    <w:rsid w:val="00090AC9"/>
    <w:rsid w:val="000A64D7"/>
    <w:rsid w:val="000A7BDA"/>
    <w:rsid w:val="000B6303"/>
    <w:rsid w:val="000C3B79"/>
    <w:rsid w:val="000C7768"/>
    <w:rsid w:val="000E3938"/>
    <w:rsid w:val="000E432D"/>
    <w:rsid w:val="000F019A"/>
    <w:rsid w:val="000F0BE5"/>
    <w:rsid w:val="000F711F"/>
    <w:rsid w:val="00105EF9"/>
    <w:rsid w:val="001164EB"/>
    <w:rsid w:val="00132D09"/>
    <w:rsid w:val="0013746A"/>
    <w:rsid w:val="00137CF3"/>
    <w:rsid w:val="001406A8"/>
    <w:rsid w:val="0014139A"/>
    <w:rsid w:val="001526B1"/>
    <w:rsid w:val="0015689C"/>
    <w:rsid w:val="0015731B"/>
    <w:rsid w:val="00166185"/>
    <w:rsid w:val="00173931"/>
    <w:rsid w:val="0017595E"/>
    <w:rsid w:val="001771CD"/>
    <w:rsid w:val="00184D75"/>
    <w:rsid w:val="001A04B3"/>
    <w:rsid w:val="001A5D09"/>
    <w:rsid w:val="001B21B7"/>
    <w:rsid w:val="001B6D69"/>
    <w:rsid w:val="001C2962"/>
    <w:rsid w:val="001C60B5"/>
    <w:rsid w:val="001D3AA8"/>
    <w:rsid w:val="001D5688"/>
    <w:rsid w:val="001E45AF"/>
    <w:rsid w:val="001E498E"/>
    <w:rsid w:val="001E7167"/>
    <w:rsid w:val="001F4D56"/>
    <w:rsid w:val="00207BF0"/>
    <w:rsid w:val="002175E3"/>
    <w:rsid w:val="002206D0"/>
    <w:rsid w:val="002225E4"/>
    <w:rsid w:val="00223DB6"/>
    <w:rsid w:val="002248A6"/>
    <w:rsid w:val="00242BCB"/>
    <w:rsid w:val="00247538"/>
    <w:rsid w:val="00250D3D"/>
    <w:rsid w:val="00266526"/>
    <w:rsid w:val="002732D3"/>
    <w:rsid w:val="00273DEC"/>
    <w:rsid w:val="0027458A"/>
    <w:rsid w:val="002750C7"/>
    <w:rsid w:val="002815A8"/>
    <w:rsid w:val="00282FDA"/>
    <w:rsid w:val="00283EE4"/>
    <w:rsid w:val="00287F4E"/>
    <w:rsid w:val="002916D9"/>
    <w:rsid w:val="00293159"/>
    <w:rsid w:val="00296011"/>
    <w:rsid w:val="002A7417"/>
    <w:rsid w:val="002B6CD7"/>
    <w:rsid w:val="002C3CCD"/>
    <w:rsid w:val="002D3D76"/>
    <w:rsid w:val="002E146A"/>
    <w:rsid w:val="002E2173"/>
    <w:rsid w:val="002F357A"/>
    <w:rsid w:val="0031036C"/>
    <w:rsid w:val="003234B5"/>
    <w:rsid w:val="00330259"/>
    <w:rsid w:val="00331E8E"/>
    <w:rsid w:val="003346FC"/>
    <w:rsid w:val="0033515F"/>
    <w:rsid w:val="00336634"/>
    <w:rsid w:val="00351EAA"/>
    <w:rsid w:val="00355307"/>
    <w:rsid w:val="003647EE"/>
    <w:rsid w:val="00372556"/>
    <w:rsid w:val="00376237"/>
    <w:rsid w:val="00377ADC"/>
    <w:rsid w:val="00382568"/>
    <w:rsid w:val="00383AD0"/>
    <w:rsid w:val="00384307"/>
    <w:rsid w:val="0038573D"/>
    <w:rsid w:val="0038590F"/>
    <w:rsid w:val="003922A4"/>
    <w:rsid w:val="0039430C"/>
    <w:rsid w:val="00395BC2"/>
    <w:rsid w:val="003A19E1"/>
    <w:rsid w:val="003A7830"/>
    <w:rsid w:val="003B1AA6"/>
    <w:rsid w:val="003C2716"/>
    <w:rsid w:val="003C4213"/>
    <w:rsid w:val="003E51C8"/>
    <w:rsid w:val="003F6E2C"/>
    <w:rsid w:val="003F7BD9"/>
    <w:rsid w:val="00405314"/>
    <w:rsid w:val="00406A09"/>
    <w:rsid w:val="0040711A"/>
    <w:rsid w:val="00407E66"/>
    <w:rsid w:val="00412129"/>
    <w:rsid w:val="00413D71"/>
    <w:rsid w:val="00415F05"/>
    <w:rsid w:val="004334CA"/>
    <w:rsid w:val="004349AB"/>
    <w:rsid w:val="00434E54"/>
    <w:rsid w:val="00441AC1"/>
    <w:rsid w:val="00443AA2"/>
    <w:rsid w:val="00446691"/>
    <w:rsid w:val="00456057"/>
    <w:rsid w:val="00457105"/>
    <w:rsid w:val="0046137B"/>
    <w:rsid w:val="00461D19"/>
    <w:rsid w:val="00462017"/>
    <w:rsid w:val="00464965"/>
    <w:rsid w:val="00472C47"/>
    <w:rsid w:val="004748EC"/>
    <w:rsid w:val="00495D01"/>
    <w:rsid w:val="004A09B6"/>
    <w:rsid w:val="004A511D"/>
    <w:rsid w:val="004B6279"/>
    <w:rsid w:val="004D4C5C"/>
    <w:rsid w:val="004E15B0"/>
    <w:rsid w:val="004E58DA"/>
    <w:rsid w:val="004E5D4D"/>
    <w:rsid w:val="004E7472"/>
    <w:rsid w:val="004F1603"/>
    <w:rsid w:val="004F3D32"/>
    <w:rsid w:val="004F4B72"/>
    <w:rsid w:val="00503061"/>
    <w:rsid w:val="0050781A"/>
    <w:rsid w:val="0051017F"/>
    <w:rsid w:val="00511139"/>
    <w:rsid w:val="005126D1"/>
    <w:rsid w:val="00512F4F"/>
    <w:rsid w:val="00513562"/>
    <w:rsid w:val="00513C2C"/>
    <w:rsid w:val="005140B6"/>
    <w:rsid w:val="005154AF"/>
    <w:rsid w:val="00526A2E"/>
    <w:rsid w:val="00530314"/>
    <w:rsid w:val="00536A73"/>
    <w:rsid w:val="00542C00"/>
    <w:rsid w:val="00545834"/>
    <w:rsid w:val="00563228"/>
    <w:rsid w:val="0057009F"/>
    <w:rsid w:val="00571477"/>
    <w:rsid w:val="005757AD"/>
    <w:rsid w:val="005806AB"/>
    <w:rsid w:val="005848AA"/>
    <w:rsid w:val="0058515C"/>
    <w:rsid w:val="0058648C"/>
    <w:rsid w:val="0058770D"/>
    <w:rsid w:val="00587AA4"/>
    <w:rsid w:val="005927DE"/>
    <w:rsid w:val="00593951"/>
    <w:rsid w:val="00593BD3"/>
    <w:rsid w:val="00595690"/>
    <w:rsid w:val="005A205E"/>
    <w:rsid w:val="005B4C31"/>
    <w:rsid w:val="005B689F"/>
    <w:rsid w:val="005B7B9F"/>
    <w:rsid w:val="005B7DC3"/>
    <w:rsid w:val="005C23B3"/>
    <w:rsid w:val="005C5709"/>
    <w:rsid w:val="005C6326"/>
    <w:rsid w:val="005C64B3"/>
    <w:rsid w:val="005C6F2B"/>
    <w:rsid w:val="005D0689"/>
    <w:rsid w:val="005E6119"/>
    <w:rsid w:val="005E739D"/>
    <w:rsid w:val="005F25DF"/>
    <w:rsid w:val="005F3845"/>
    <w:rsid w:val="005F4C16"/>
    <w:rsid w:val="005F6B26"/>
    <w:rsid w:val="00616478"/>
    <w:rsid w:val="0061667B"/>
    <w:rsid w:val="00622112"/>
    <w:rsid w:val="00626961"/>
    <w:rsid w:val="00634688"/>
    <w:rsid w:val="00634B84"/>
    <w:rsid w:val="00654006"/>
    <w:rsid w:val="00657661"/>
    <w:rsid w:val="00665CEF"/>
    <w:rsid w:val="00667D5B"/>
    <w:rsid w:val="00673D1A"/>
    <w:rsid w:val="006852C6"/>
    <w:rsid w:val="00687353"/>
    <w:rsid w:val="0069724E"/>
    <w:rsid w:val="006B24DA"/>
    <w:rsid w:val="006B2F43"/>
    <w:rsid w:val="006B5E5B"/>
    <w:rsid w:val="006B6271"/>
    <w:rsid w:val="006C04CD"/>
    <w:rsid w:val="006C0845"/>
    <w:rsid w:val="006C17C8"/>
    <w:rsid w:val="006D518D"/>
    <w:rsid w:val="006F157B"/>
    <w:rsid w:val="006F4657"/>
    <w:rsid w:val="006F6155"/>
    <w:rsid w:val="007007B5"/>
    <w:rsid w:val="00701A29"/>
    <w:rsid w:val="007021C4"/>
    <w:rsid w:val="00702B84"/>
    <w:rsid w:val="007100EA"/>
    <w:rsid w:val="007102E0"/>
    <w:rsid w:val="0071138C"/>
    <w:rsid w:val="0071343F"/>
    <w:rsid w:val="00714E05"/>
    <w:rsid w:val="00716A7C"/>
    <w:rsid w:val="00720D71"/>
    <w:rsid w:val="00730C99"/>
    <w:rsid w:val="00732A82"/>
    <w:rsid w:val="007501F6"/>
    <w:rsid w:val="00770C12"/>
    <w:rsid w:val="00771588"/>
    <w:rsid w:val="007719F7"/>
    <w:rsid w:val="007741D2"/>
    <w:rsid w:val="007745BE"/>
    <w:rsid w:val="007757B5"/>
    <w:rsid w:val="007762BB"/>
    <w:rsid w:val="0078258B"/>
    <w:rsid w:val="00793374"/>
    <w:rsid w:val="00794C98"/>
    <w:rsid w:val="0079538A"/>
    <w:rsid w:val="0079609E"/>
    <w:rsid w:val="007A0CA6"/>
    <w:rsid w:val="007A2F00"/>
    <w:rsid w:val="007A6697"/>
    <w:rsid w:val="007B1BDF"/>
    <w:rsid w:val="007B5357"/>
    <w:rsid w:val="007B6139"/>
    <w:rsid w:val="007B7FCA"/>
    <w:rsid w:val="007C02EF"/>
    <w:rsid w:val="007C5C1B"/>
    <w:rsid w:val="007D128C"/>
    <w:rsid w:val="007D76BA"/>
    <w:rsid w:val="007F7BCB"/>
    <w:rsid w:val="007F7DE8"/>
    <w:rsid w:val="00813F2C"/>
    <w:rsid w:val="00825475"/>
    <w:rsid w:val="00831C5B"/>
    <w:rsid w:val="008371FF"/>
    <w:rsid w:val="00846385"/>
    <w:rsid w:val="00857EC2"/>
    <w:rsid w:val="00867919"/>
    <w:rsid w:val="00875557"/>
    <w:rsid w:val="008876A2"/>
    <w:rsid w:val="008A0772"/>
    <w:rsid w:val="008A09BE"/>
    <w:rsid w:val="008A0AE7"/>
    <w:rsid w:val="008B4154"/>
    <w:rsid w:val="008B773A"/>
    <w:rsid w:val="008D050B"/>
    <w:rsid w:val="008D6311"/>
    <w:rsid w:val="008E1F7A"/>
    <w:rsid w:val="008E6819"/>
    <w:rsid w:val="00901A3C"/>
    <w:rsid w:val="00902994"/>
    <w:rsid w:val="009046C1"/>
    <w:rsid w:val="00905E86"/>
    <w:rsid w:val="0091002D"/>
    <w:rsid w:val="00912E9C"/>
    <w:rsid w:val="0092176B"/>
    <w:rsid w:val="00922B92"/>
    <w:rsid w:val="009312FD"/>
    <w:rsid w:val="009323B0"/>
    <w:rsid w:val="00935294"/>
    <w:rsid w:val="009446B6"/>
    <w:rsid w:val="00953389"/>
    <w:rsid w:val="00954082"/>
    <w:rsid w:val="00960547"/>
    <w:rsid w:val="00961509"/>
    <w:rsid w:val="0096237F"/>
    <w:rsid w:val="009630BE"/>
    <w:rsid w:val="009951D1"/>
    <w:rsid w:val="00997BA7"/>
    <w:rsid w:val="009A09AA"/>
    <w:rsid w:val="009C605C"/>
    <w:rsid w:val="009D042D"/>
    <w:rsid w:val="009E34AC"/>
    <w:rsid w:val="009E5FF4"/>
    <w:rsid w:val="009F1D38"/>
    <w:rsid w:val="00A06939"/>
    <w:rsid w:val="00A1075B"/>
    <w:rsid w:val="00A11D1D"/>
    <w:rsid w:val="00A12C3A"/>
    <w:rsid w:val="00A149FB"/>
    <w:rsid w:val="00A170F7"/>
    <w:rsid w:val="00A201E6"/>
    <w:rsid w:val="00A203E0"/>
    <w:rsid w:val="00A324D4"/>
    <w:rsid w:val="00A44008"/>
    <w:rsid w:val="00A5061A"/>
    <w:rsid w:val="00A52C35"/>
    <w:rsid w:val="00A7041C"/>
    <w:rsid w:val="00A72956"/>
    <w:rsid w:val="00A879C4"/>
    <w:rsid w:val="00A901C6"/>
    <w:rsid w:val="00A91F0D"/>
    <w:rsid w:val="00A97DBF"/>
    <w:rsid w:val="00AA1326"/>
    <w:rsid w:val="00AB112D"/>
    <w:rsid w:val="00AB3C2D"/>
    <w:rsid w:val="00AB530D"/>
    <w:rsid w:val="00AD0D6C"/>
    <w:rsid w:val="00AD2E04"/>
    <w:rsid w:val="00AD3821"/>
    <w:rsid w:val="00AE566A"/>
    <w:rsid w:val="00AF57FA"/>
    <w:rsid w:val="00AF75DA"/>
    <w:rsid w:val="00B17553"/>
    <w:rsid w:val="00B17592"/>
    <w:rsid w:val="00B17979"/>
    <w:rsid w:val="00B22338"/>
    <w:rsid w:val="00B22886"/>
    <w:rsid w:val="00B22DBE"/>
    <w:rsid w:val="00B27DE8"/>
    <w:rsid w:val="00B32E26"/>
    <w:rsid w:val="00B33560"/>
    <w:rsid w:val="00B52177"/>
    <w:rsid w:val="00B641D7"/>
    <w:rsid w:val="00B70AC9"/>
    <w:rsid w:val="00B719C9"/>
    <w:rsid w:val="00B71C89"/>
    <w:rsid w:val="00B804E0"/>
    <w:rsid w:val="00B825B4"/>
    <w:rsid w:val="00B836C0"/>
    <w:rsid w:val="00B913D2"/>
    <w:rsid w:val="00B93FF1"/>
    <w:rsid w:val="00B9574C"/>
    <w:rsid w:val="00B9629B"/>
    <w:rsid w:val="00B96D75"/>
    <w:rsid w:val="00BA2A74"/>
    <w:rsid w:val="00BA43FB"/>
    <w:rsid w:val="00BA564B"/>
    <w:rsid w:val="00BB0B69"/>
    <w:rsid w:val="00BB0B8E"/>
    <w:rsid w:val="00BB757E"/>
    <w:rsid w:val="00BB7914"/>
    <w:rsid w:val="00BC2D9D"/>
    <w:rsid w:val="00BD6772"/>
    <w:rsid w:val="00BE6ABF"/>
    <w:rsid w:val="00BF443B"/>
    <w:rsid w:val="00BF729A"/>
    <w:rsid w:val="00C005AB"/>
    <w:rsid w:val="00C0266D"/>
    <w:rsid w:val="00C07251"/>
    <w:rsid w:val="00C22B8D"/>
    <w:rsid w:val="00C31DC2"/>
    <w:rsid w:val="00C355ED"/>
    <w:rsid w:val="00C417E3"/>
    <w:rsid w:val="00C42071"/>
    <w:rsid w:val="00C45ECC"/>
    <w:rsid w:val="00C523DE"/>
    <w:rsid w:val="00C531D2"/>
    <w:rsid w:val="00C55FE7"/>
    <w:rsid w:val="00C572AE"/>
    <w:rsid w:val="00C602B5"/>
    <w:rsid w:val="00C66478"/>
    <w:rsid w:val="00C67007"/>
    <w:rsid w:val="00C74D43"/>
    <w:rsid w:val="00C82AC9"/>
    <w:rsid w:val="00C90516"/>
    <w:rsid w:val="00CA248A"/>
    <w:rsid w:val="00CA3940"/>
    <w:rsid w:val="00CA75F1"/>
    <w:rsid w:val="00CB34B5"/>
    <w:rsid w:val="00CC0701"/>
    <w:rsid w:val="00CC0A93"/>
    <w:rsid w:val="00CC1B18"/>
    <w:rsid w:val="00CC7A22"/>
    <w:rsid w:val="00CD0C72"/>
    <w:rsid w:val="00CD5F23"/>
    <w:rsid w:val="00CE2898"/>
    <w:rsid w:val="00CE5C00"/>
    <w:rsid w:val="00CF1E78"/>
    <w:rsid w:val="00CF2531"/>
    <w:rsid w:val="00CF3FF0"/>
    <w:rsid w:val="00D02253"/>
    <w:rsid w:val="00D044BD"/>
    <w:rsid w:val="00D158D8"/>
    <w:rsid w:val="00D2633C"/>
    <w:rsid w:val="00D3224F"/>
    <w:rsid w:val="00D32FDC"/>
    <w:rsid w:val="00D37F3D"/>
    <w:rsid w:val="00D611A2"/>
    <w:rsid w:val="00D6498E"/>
    <w:rsid w:val="00D64C69"/>
    <w:rsid w:val="00D71FD1"/>
    <w:rsid w:val="00D7255F"/>
    <w:rsid w:val="00D74BF8"/>
    <w:rsid w:val="00D76FCD"/>
    <w:rsid w:val="00D7706D"/>
    <w:rsid w:val="00D82AE6"/>
    <w:rsid w:val="00D82D95"/>
    <w:rsid w:val="00D91827"/>
    <w:rsid w:val="00D91870"/>
    <w:rsid w:val="00D949D4"/>
    <w:rsid w:val="00D95BFA"/>
    <w:rsid w:val="00D95DB7"/>
    <w:rsid w:val="00DA6024"/>
    <w:rsid w:val="00DB19BA"/>
    <w:rsid w:val="00DC291E"/>
    <w:rsid w:val="00DD3A80"/>
    <w:rsid w:val="00DD6B00"/>
    <w:rsid w:val="00DE62D9"/>
    <w:rsid w:val="00DF2CBA"/>
    <w:rsid w:val="00DF56E2"/>
    <w:rsid w:val="00E00741"/>
    <w:rsid w:val="00E04BB8"/>
    <w:rsid w:val="00E12704"/>
    <w:rsid w:val="00E142AF"/>
    <w:rsid w:val="00E16002"/>
    <w:rsid w:val="00E25D90"/>
    <w:rsid w:val="00E33D16"/>
    <w:rsid w:val="00E44C06"/>
    <w:rsid w:val="00E466D1"/>
    <w:rsid w:val="00E46D43"/>
    <w:rsid w:val="00E476D5"/>
    <w:rsid w:val="00E53A23"/>
    <w:rsid w:val="00E55CF8"/>
    <w:rsid w:val="00E75E7B"/>
    <w:rsid w:val="00E76513"/>
    <w:rsid w:val="00E93695"/>
    <w:rsid w:val="00E93E04"/>
    <w:rsid w:val="00E96640"/>
    <w:rsid w:val="00E96A68"/>
    <w:rsid w:val="00EA1CC7"/>
    <w:rsid w:val="00EA79F8"/>
    <w:rsid w:val="00EB20F7"/>
    <w:rsid w:val="00EB3DF4"/>
    <w:rsid w:val="00EB433E"/>
    <w:rsid w:val="00EB5761"/>
    <w:rsid w:val="00EB5899"/>
    <w:rsid w:val="00EC701E"/>
    <w:rsid w:val="00ED0A35"/>
    <w:rsid w:val="00EE3085"/>
    <w:rsid w:val="00EE75F1"/>
    <w:rsid w:val="00EF17A9"/>
    <w:rsid w:val="00EF3489"/>
    <w:rsid w:val="00EF400F"/>
    <w:rsid w:val="00EF72B6"/>
    <w:rsid w:val="00F0299A"/>
    <w:rsid w:val="00F05845"/>
    <w:rsid w:val="00F05D4E"/>
    <w:rsid w:val="00F20292"/>
    <w:rsid w:val="00F34733"/>
    <w:rsid w:val="00F36E2F"/>
    <w:rsid w:val="00F52B27"/>
    <w:rsid w:val="00F553A4"/>
    <w:rsid w:val="00F555C7"/>
    <w:rsid w:val="00F6682C"/>
    <w:rsid w:val="00F70044"/>
    <w:rsid w:val="00F802EE"/>
    <w:rsid w:val="00F81333"/>
    <w:rsid w:val="00F850D2"/>
    <w:rsid w:val="00F94E42"/>
    <w:rsid w:val="00F95313"/>
    <w:rsid w:val="00FA0300"/>
    <w:rsid w:val="00FA1B78"/>
    <w:rsid w:val="00FB0D8E"/>
    <w:rsid w:val="00FB2194"/>
    <w:rsid w:val="00FB31CE"/>
    <w:rsid w:val="00FC1E54"/>
    <w:rsid w:val="00FC33B7"/>
    <w:rsid w:val="00FD04AC"/>
    <w:rsid w:val="00FF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B7C34"/>
  <w15:chartTrackingRefBased/>
  <w15:docId w15:val="{EF48807A-138A-426D-B0A5-6B2C6496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D75"/>
    <w:rPr>
      <w:sz w:val="24"/>
      <w:szCs w:val="22"/>
      <w:lang w:eastAsia="en-US"/>
    </w:rPr>
  </w:style>
  <w:style w:type="paragraph" w:styleId="Heading1">
    <w:name w:val="heading 1"/>
    <w:basedOn w:val="Normal"/>
    <w:next w:val="Normal"/>
    <w:link w:val="Heading1Char"/>
    <w:qFormat/>
    <w:rsid w:val="00FC1E54"/>
    <w:pPr>
      <w:keepNext/>
      <w:outlineLvl w:val="0"/>
    </w:pPr>
    <w:rPr>
      <w:rFonts w:ascii="Eras Medium ITC" w:eastAsia="Times New Roman" w:hAnsi="Eras Medium ITC"/>
      <w:bCs/>
      <w:sz w:val="28"/>
      <w:szCs w:val="24"/>
      <w:lang w:val="x-none"/>
    </w:rPr>
  </w:style>
  <w:style w:type="paragraph" w:styleId="Heading3">
    <w:name w:val="heading 3"/>
    <w:basedOn w:val="Normal"/>
    <w:next w:val="Normal"/>
    <w:link w:val="Heading3Char"/>
    <w:uiPriority w:val="9"/>
    <w:semiHidden/>
    <w:unhideWhenUsed/>
    <w:qFormat/>
    <w:rsid w:val="00530314"/>
    <w:pPr>
      <w:keepNext/>
      <w:spacing w:before="240" w:after="60"/>
      <w:outlineLvl w:val="2"/>
    </w:pPr>
    <w:rPr>
      <w:rFonts w:ascii="Cambria" w:eastAsia="Times New Roman" w:hAnsi="Cambria"/>
      <w:b/>
      <w:bCs/>
      <w:sz w:val="26"/>
      <w:szCs w:val="26"/>
    </w:rPr>
  </w:style>
  <w:style w:type="paragraph" w:styleId="Heading9">
    <w:name w:val="heading 9"/>
    <w:basedOn w:val="Normal"/>
    <w:next w:val="Normal"/>
    <w:link w:val="Heading9Char"/>
    <w:qFormat/>
    <w:rsid w:val="00FC1E54"/>
    <w:pPr>
      <w:keepNext/>
      <w:outlineLvl w:val="8"/>
    </w:pPr>
    <w:rPr>
      <w:rFonts w:ascii="Eras Medium ITC" w:eastAsia="Times New Roman" w:hAnsi="Eras Medium ITC"/>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314"/>
    <w:pPr>
      <w:ind w:left="720"/>
      <w:contextualSpacing/>
    </w:pPr>
    <w:rPr>
      <w:rFonts w:ascii="Times New Roman" w:eastAsia="Times New Roman" w:hAnsi="Times New Roman"/>
      <w:szCs w:val="24"/>
      <w:lang w:eastAsia="en-GB"/>
    </w:rPr>
  </w:style>
  <w:style w:type="character" w:customStyle="1" w:styleId="Heading1Char">
    <w:name w:val="Heading 1 Char"/>
    <w:link w:val="Heading1"/>
    <w:rsid w:val="00FC1E54"/>
    <w:rPr>
      <w:rFonts w:ascii="Eras Medium ITC" w:eastAsia="Times New Roman" w:hAnsi="Eras Medium ITC"/>
      <w:bCs/>
      <w:sz w:val="28"/>
      <w:szCs w:val="24"/>
      <w:lang w:eastAsia="en-US"/>
    </w:rPr>
  </w:style>
  <w:style w:type="character" w:customStyle="1" w:styleId="Heading9Char">
    <w:name w:val="Heading 9 Char"/>
    <w:link w:val="Heading9"/>
    <w:rsid w:val="00FC1E54"/>
    <w:rPr>
      <w:rFonts w:ascii="Eras Medium ITC" w:eastAsia="Times New Roman" w:hAnsi="Eras Medium ITC"/>
      <w:b/>
      <w:bCs/>
      <w:sz w:val="28"/>
      <w:szCs w:val="24"/>
      <w:lang w:eastAsia="en-US"/>
    </w:rPr>
  </w:style>
  <w:style w:type="paragraph" w:styleId="BodyText2">
    <w:name w:val="Body Text 2"/>
    <w:basedOn w:val="Normal"/>
    <w:link w:val="BodyText2Char"/>
    <w:rsid w:val="005154AF"/>
    <w:rPr>
      <w:rFonts w:eastAsia="Times New Roman"/>
      <w:sz w:val="28"/>
      <w:szCs w:val="20"/>
      <w:lang w:val="x-none"/>
    </w:rPr>
  </w:style>
  <w:style w:type="character" w:customStyle="1" w:styleId="BodyText2Char">
    <w:name w:val="Body Text 2 Char"/>
    <w:link w:val="BodyText2"/>
    <w:rsid w:val="005154AF"/>
    <w:rPr>
      <w:rFonts w:eastAsia="Times New Roman"/>
      <w:sz w:val="28"/>
      <w:lang w:eastAsia="en-US"/>
    </w:rPr>
  </w:style>
  <w:style w:type="paragraph" w:styleId="Title">
    <w:name w:val="Title"/>
    <w:basedOn w:val="Normal"/>
    <w:link w:val="TitleChar"/>
    <w:qFormat/>
    <w:rsid w:val="005154AF"/>
    <w:pPr>
      <w:jc w:val="center"/>
    </w:pPr>
    <w:rPr>
      <w:rFonts w:eastAsia="Times New Roman"/>
      <w:b/>
      <w:sz w:val="36"/>
      <w:szCs w:val="20"/>
      <w:lang w:val="x-none"/>
    </w:rPr>
  </w:style>
  <w:style w:type="character" w:customStyle="1" w:styleId="TitleChar">
    <w:name w:val="Title Char"/>
    <w:link w:val="Title"/>
    <w:rsid w:val="005154AF"/>
    <w:rPr>
      <w:rFonts w:eastAsia="Times New Roman"/>
      <w:b/>
      <w:sz w:val="36"/>
      <w:lang w:eastAsia="en-US"/>
    </w:rPr>
  </w:style>
  <w:style w:type="paragraph" w:styleId="Subtitle">
    <w:name w:val="Subtitle"/>
    <w:basedOn w:val="Normal"/>
    <w:link w:val="SubtitleChar"/>
    <w:qFormat/>
    <w:rsid w:val="005154AF"/>
    <w:pPr>
      <w:jc w:val="center"/>
    </w:pPr>
    <w:rPr>
      <w:rFonts w:eastAsia="Times New Roman"/>
      <w:b/>
      <w:sz w:val="32"/>
      <w:szCs w:val="20"/>
      <w:u w:val="single"/>
      <w:lang w:val="x-none"/>
    </w:rPr>
  </w:style>
  <w:style w:type="character" w:customStyle="1" w:styleId="SubtitleChar">
    <w:name w:val="Subtitle Char"/>
    <w:link w:val="Subtitle"/>
    <w:rsid w:val="005154AF"/>
    <w:rPr>
      <w:rFonts w:eastAsia="Times New Roman"/>
      <w:b/>
      <w:sz w:val="32"/>
      <w:u w:val="single"/>
      <w:lang w:eastAsia="en-US"/>
    </w:rPr>
  </w:style>
  <w:style w:type="character" w:styleId="Hyperlink">
    <w:name w:val="Hyperlink"/>
    <w:rsid w:val="005154AF"/>
    <w:rPr>
      <w:color w:val="0000FF"/>
      <w:u w:val="single"/>
    </w:rPr>
  </w:style>
  <w:style w:type="paragraph" w:styleId="NormalWeb">
    <w:name w:val="Normal (Web)"/>
    <w:basedOn w:val="Normal"/>
    <w:uiPriority w:val="99"/>
    <w:unhideWhenUsed/>
    <w:rsid w:val="00B641D7"/>
    <w:pPr>
      <w:spacing w:before="100" w:beforeAutospacing="1" w:after="100" w:afterAutospacing="1"/>
    </w:pPr>
    <w:rPr>
      <w:rFonts w:ascii="Times New Roman" w:eastAsia="Times New Roman" w:hAnsi="Times New Roman"/>
      <w:szCs w:val="24"/>
      <w:lang w:eastAsia="en-GB"/>
    </w:rPr>
  </w:style>
  <w:style w:type="paragraph" w:styleId="NoSpacing">
    <w:name w:val="No Spacing"/>
    <w:uiPriority w:val="1"/>
    <w:qFormat/>
    <w:rsid w:val="00054C11"/>
    <w:rPr>
      <w:rFonts w:cs="Arial"/>
      <w:sz w:val="24"/>
      <w:szCs w:val="22"/>
      <w:lang w:eastAsia="en-US"/>
    </w:rPr>
  </w:style>
  <w:style w:type="table" w:styleId="TableGrid">
    <w:name w:val="Table Grid"/>
    <w:basedOn w:val="TableNormal"/>
    <w:uiPriority w:val="59"/>
    <w:rsid w:val="00CD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AC9"/>
    <w:pPr>
      <w:tabs>
        <w:tab w:val="center" w:pos="4513"/>
        <w:tab w:val="right" w:pos="9026"/>
      </w:tabs>
    </w:pPr>
  </w:style>
  <w:style w:type="character" w:customStyle="1" w:styleId="HeaderChar">
    <w:name w:val="Header Char"/>
    <w:link w:val="Header"/>
    <w:uiPriority w:val="99"/>
    <w:rsid w:val="00C82AC9"/>
    <w:rPr>
      <w:sz w:val="24"/>
      <w:szCs w:val="22"/>
      <w:lang w:eastAsia="en-US"/>
    </w:rPr>
  </w:style>
  <w:style w:type="paragraph" w:styleId="Footer">
    <w:name w:val="footer"/>
    <w:basedOn w:val="Normal"/>
    <w:link w:val="FooterChar"/>
    <w:uiPriority w:val="99"/>
    <w:unhideWhenUsed/>
    <w:rsid w:val="00C82AC9"/>
    <w:pPr>
      <w:tabs>
        <w:tab w:val="center" w:pos="4513"/>
        <w:tab w:val="right" w:pos="9026"/>
      </w:tabs>
    </w:pPr>
  </w:style>
  <w:style w:type="character" w:customStyle="1" w:styleId="FooterChar">
    <w:name w:val="Footer Char"/>
    <w:link w:val="Footer"/>
    <w:uiPriority w:val="99"/>
    <w:rsid w:val="00C82AC9"/>
    <w:rPr>
      <w:sz w:val="24"/>
      <w:szCs w:val="22"/>
      <w:lang w:eastAsia="en-US"/>
    </w:rPr>
  </w:style>
  <w:style w:type="paragraph" w:styleId="BalloonText">
    <w:name w:val="Balloon Text"/>
    <w:basedOn w:val="Normal"/>
    <w:link w:val="BalloonTextChar"/>
    <w:uiPriority w:val="99"/>
    <w:semiHidden/>
    <w:unhideWhenUsed/>
    <w:rsid w:val="000F019A"/>
    <w:rPr>
      <w:rFonts w:ascii="Tahoma" w:hAnsi="Tahoma" w:cs="Tahoma"/>
      <w:sz w:val="16"/>
      <w:szCs w:val="16"/>
    </w:rPr>
  </w:style>
  <w:style w:type="character" w:customStyle="1" w:styleId="BalloonTextChar">
    <w:name w:val="Balloon Text Char"/>
    <w:link w:val="BalloonText"/>
    <w:uiPriority w:val="99"/>
    <w:semiHidden/>
    <w:rsid w:val="000F019A"/>
    <w:rPr>
      <w:rFonts w:ascii="Tahoma" w:hAnsi="Tahoma" w:cs="Tahoma"/>
      <w:sz w:val="16"/>
      <w:szCs w:val="16"/>
      <w:lang w:eastAsia="en-US"/>
    </w:rPr>
  </w:style>
  <w:style w:type="character" w:customStyle="1" w:styleId="Heading3Char">
    <w:name w:val="Heading 3 Char"/>
    <w:link w:val="Heading3"/>
    <w:uiPriority w:val="9"/>
    <w:semiHidden/>
    <w:rsid w:val="00530314"/>
    <w:rPr>
      <w:rFonts w:ascii="Cambria" w:eastAsia="Times New Roman" w:hAnsi="Cambria" w:cs="Times New Roman"/>
      <w:b/>
      <w:bCs/>
      <w:sz w:val="26"/>
      <w:szCs w:val="26"/>
      <w:lang w:eastAsia="en-US"/>
    </w:rPr>
  </w:style>
  <w:style w:type="paragraph" w:customStyle="1" w:styleId="Default">
    <w:name w:val="Default"/>
    <w:rsid w:val="00E76513"/>
    <w:pPr>
      <w:autoSpaceDE w:val="0"/>
      <w:autoSpaceDN w:val="0"/>
      <w:adjustRightInd w:val="0"/>
    </w:pPr>
    <w:rPr>
      <w:rFonts w:cs="Arial"/>
      <w:color w:val="000000"/>
      <w:sz w:val="24"/>
      <w:szCs w:val="24"/>
      <w:lang w:eastAsia="zh-TW"/>
    </w:rPr>
  </w:style>
  <w:style w:type="character" w:styleId="CommentReference">
    <w:name w:val="annotation reference"/>
    <w:uiPriority w:val="99"/>
    <w:semiHidden/>
    <w:unhideWhenUsed/>
    <w:rsid w:val="00A149FB"/>
    <w:rPr>
      <w:sz w:val="16"/>
      <w:szCs w:val="16"/>
    </w:rPr>
  </w:style>
  <w:style w:type="paragraph" w:styleId="CommentText">
    <w:name w:val="annotation text"/>
    <w:basedOn w:val="Normal"/>
    <w:link w:val="CommentTextChar"/>
    <w:uiPriority w:val="99"/>
    <w:unhideWhenUsed/>
    <w:rsid w:val="00A149FB"/>
    <w:rPr>
      <w:sz w:val="20"/>
      <w:szCs w:val="20"/>
    </w:rPr>
  </w:style>
  <w:style w:type="character" w:customStyle="1" w:styleId="CommentTextChar">
    <w:name w:val="Comment Text Char"/>
    <w:link w:val="CommentText"/>
    <w:uiPriority w:val="99"/>
    <w:rsid w:val="00A149FB"/>
    <w:rPr>
      <w:lang w:eastAsia="en-US"/>
    </w:rPr>
  </w:style>
  <w:style w:type="paragraph" w:styleId="CommentSubject">
    <w:name w:val="annotation subject"/>
    <w:basedOn w:val="CommentText"/>
    <w:next w:val="CommentText"/>
    <w:link w:val="CommentSubjectChar"/>
    <w:uiPriority w:val="99"/>
    <w:semiHidden/>
    <w:unhideWhenUsed/>
    <w:rsid w:val="00A149FB"/>
    <w:rPr>
      <w:b/>
      <w:bCs/>
    </w:rPr>
  </w:style>
  <w:style w:type="character" w:customStyle="1" w:styleId="CommentSubjectChar">
    <w:name w:val="Comment Subject Char"/>
    <w:link w:val="CommentSubject"/>
    <w:uiPriority w:val="99"/>
    <w:semiHidden/>
    <w:rsid w:val="00A149FB"/>
    <w:rPr>
      <w:b/>
      <w:bCs/>
      <w:lang w:eastAsia="en-US"/>
    </w:rPr>
  </w:style>
  <w:style w:type="character" w:styleId="Strong">
    <w:name w:val="Strong"/>
    <w:uiPriority w:val="22"/>
    <w:qFormat/>
    <w:rsid w:val="00C07251"/>
    <w:rPr>
      <w:b/>
      <w:bCs/>
    </w:rPr>
  </w:style>
  <w:style w:type="paragraph" w:styleId="Revision">
    <w:name w:val="Revision"/>
    <w:hidden/>
    <w:uiPriority w:val="99"/>
    <w:semiHidden/>
    <w:rsid w:val="008371FF"/>
    <w:rPr>
      <w:sz w:val="24"/>
      <w:szCs w:val="22"/>
      <w:lang w:eastAsia="en-US"/>
    </w:rPr>
  </w:style>
  <w:style w:type="character" w:customStyle="1" w:styleId="UnresolvedMention">
    <w:name w:val="Unresolved Mention"/>
    <w:uiPriority w:val="99"/>
    <w:semiHidden/>
    <w:unhideWhenUsed/>
    <w:rsid w:val="009D0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5825">
      <w:bodyDiv w:val="1"/>
      <w:marLeft w:val="0"/>
      <w:marRight w:val="0"/>
      <w:marTop w:val="0"/>
      <w:marBottom w:val="0"/>
      <w:divBdr>
        <w:top w:val="none" w:sz="0" w:space="0" w:color="auto"/>
        <w:left w:val="none" w:sz="0" w:space="0" w:color="auto"/>
        <w:bottom w:val="none" w:sz="0" w:space="0" w:color="auto"/>
        <w:right w:val="none" w:sz="0" w:space="0" w:color="auto"/>
      </w:divBdr>
      <w:divsChild>
        <w:div w:id="31347615">
          <w:marLeft w:val="0"/>
          <w:marRight w:val="0"/>
          <w:marTop w:val="0"/>
          <w:marBottom w:val="0"/>
          <w:divBdr>
            <w:top w:val="none" w:sz="0" w:space="0" w:color="auto"/>
            <w:left w:val="none" w:sz="0" w:space="0" w:color="auto"/>
            <w:bottom w:val="none" w:sz="0" w:space="0" w:color="auto"/>
            <w:right w:val="none" w:sz="0" w:space="0" w:color="auto"/>
          </w:divBdr>
          <w:divsChild>
            <w:div w:id="1935043141">
              <w:marLeft w:val="0"/>
              <w:marRight w:val="0"/>
              <w:marTop w:val="0"/>
              <w:marBottom w:val="0"/>
              <w:divBdr>
                <w:top w:val="none" w:sz="0" w:space="0" w:color="auto"/>
                <w:left w:val="none" w:sz="0" w:space="0" w:color="auto"/>
                <w:bottom w:val="none" w:sz="0" w:space="0" w:color="auto"/>
                <w:right w:val="none" w:sz="0" w:space="0" w:color="auto"/>
              </w:divBdr>
              <w:divsChild>
                <w:div w:id="303435640">
                  <w:marLeft w:val="-263"/>
                  <w:marRight w:val="-263"/>
                  <w:marTop w:val="0"/>
                  <w:marBottom w:val="0"/>
                  <w:divBdr>
                    <w:top w:val="none" w:sz="0" w:space="0" w:color="auto"/>
                    <w:left w:val="none" w:sz="0" w:space="0" w:color="auto"/>
                    <w:bottom w:val="none" w:sz="0" w:space="0" w:color="auto"/>
                    <w:right w:val="none" w:sz="0" w:space="0" w:color="auto"/>
                  </w:divBdr>
                  <w:divsChild>
                    <w:div w:id="18065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56382">
      <w:bodyDiv w:val="1"/>
      <w:marLeft w:val="0"/>
      <w:marRight w:val="0"/>
      <w:marTop w:val="0"/>
      <w:marBottom w:val="0"/>
      <w:divBdr>
        <w:top w:val="none" w:sz="0" w:space="0" w:color="auto"/>
        <w:left w:val="none" w:sz="0" w:space="0" w:color="auto"/>
        <w:bottom w:val="none" w:sz="0" w:space="0" w:color="auto"/>
        <w:right w:val="none" w:sz="0" w:space="0" w:color="auto"/>
      </w:divBdr>
    </w:div>
    <w:div w:id="876428506">
      <w:bodyDiv w:val="1"/>
      <w:marLeft w:val="0"/>
      <w:marRight w:val="0"/>
      <w:marTop w:val="0"/>
      <w:marBottom w:val="0"/>
      <w:divBdr>
        <w:top w:val="none" w:sz="0" w:space="0" w:color="auto"/>
        <w:left w:val="none" w:sz="0" w:space="0" w:color="auto"/>
        <w:bottom w:val="none" w:sz="0" w:space="0" w:color="auto"/>
        <w:right w:val="none" w:sz="0" w:space="0" w:color="auto"/>
      </w:divBdr>
    </w:div>
    <w:div w:id="1871528413">
      <w:bodyDiv w:val="1"/>
      <w:marLeft w:val="0"/>
      <w:marRight w:val="0"/>
      <w:marTop w:val="0"/>
      <w:marBottom w:val="0"/>
      <w:divBdr>
        <w:top w:val="none" w:sz="0" w:space="0" w:color="auto"/>
        <w:left w:val="none" w:sz="0" w:space="0" w:color="auto"/>
        <w:bottom w:val="none" w:sz="0" w:space="0" w:color="auto"/>
        <w:right w:val="none" w:sz="0" w:space="0" w:color="auto"/>
      </w:divBdr>
    </w:div>
    <w:div w:id="21042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mindinmidherts.org" TargetMode="External"/><Relationship Id="rId13" Type="http://schemas.openxmlformats.org/officeDocument/2006/relationships/hyperlink" Target="mailto:recruitment@mindinmidhert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mindinmidhert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inmidhert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mindinmidherts.org" TargetMode="External"/><Relationship Id="rId4" Type="http://schemas.openxmlformats.org/officeDocument/2006/relationships/settings" Target="settings.xml"/><Relationship Id="rId9" Type="http://schemas.openxmlformats.org/officeDocument/2006/relationships/hyperlink" Target="http://www.mindinmidherts.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8A26-2255-4B97-8046-C1127880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17615</CharactersWithSpaces>
  <SharedDoc>false</SharedDoc>
  <HLinks>
    <vt:vector size="24" baseType="variant">
      <vt:variant>
        <vt:i4>524393</vt:i4>
      </vt:variant>
      <vt:variant>
        <vt:i4>3</vt:i4>
      </vt:variant>
      <vt:variant>
        <vt:i4>0</vt:i4>
      </vt:variant>
      <vt:variant>
        <vt:i4>5</vt:i4>
      </vt:variant>
      <vt:variant>
        <vt:lpwstr>mailto:recruitment@mindinmidherts.org.uk</vt:lpwstr>
      </vt:variant>
      <vt:variant>
        <vt:lpwstr/>
      </vt:variant>
      <vt:variant>
        <vt:i4>524393</vt:i4>
      </vt:variant>
      <vt:variant>
        <vt:i4>0</vt:i4>
      </vt:variant>
      <vt:variant>
        <vt:i4>0</vt:i4>
      </vt:variant>
      <vt:variant>
        <vt:i4>5</vt:i4>
      </vt:variant>
      <vt:variant>
        <vt:lpwstr>mailto:recruitment@mindinmidherts.org.uk</vt:lpwstr>
      </vt:variant>
      <vt:variant>
        <vt:lpwstr/>
      </vt:variant>
      <vt:variant>
        <vt:i4>2752571</vt:i4>
      </vt:variant>
      <vt:variant>
        <vt:i4>3</vt:i4>
      </vt:variant>
      <vt:variant>
        <vt:i4>0</vt:i4>
      </vt:variant>
      <vt:variant>
        <vt:i4>5</vt:i4>
      </vt:variant>
      <vt:variant>
        <vt:lpwstr>http://www.mindinmidherts.org/</vt:lpwstr>
      </vt:variant>
      <vt:variant>
        <vt:lpwstr/>
      </vt:variant>
      <vt:variant>
        <vt:i4>3014667</vt:i4>
      </vt:variant>
      <vt:variant>
        <vt:i4>0</vt:i4>
      </vt:variant>
      <vt:variant>
        <vt:i4>0</vt:i4>
      </vt:variant>
      <vt:variant>
        <vt:i4>5</vt:i4>
      </vt:variant>
      <vt:variant>
        <vt:lpwstr>mailto:admin@mindinmidherts.org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Bal Bhathal</cp:lastModifiedBy>
  <cp:revision>10</cp:revision>
  <cp:lastPrinted>2021-11-10T12:47:00Z</cp:lastPrinted>
  <dcterms:created xsi:type="dcterms:W3CDTF">2021-12-21T18:16:00Z</dcterms:created>
  <dcterms:modified xsi:type="dcterms:W3CDTF">2022-01-13T14:50:00Z</dcterms:modified>
</cp:coreProperties>
</file>